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11DA931" w14:textId="77777777" w:rsidR="001E261D" w:rsidRPr="00317973" w:rsidRDefault="001E261D" w:rsidP="001E261D">
      <w:pPr>
        <w:spacing w:after="0" w:line="240" w:lineRule="auto"/>
        <w:ind w:left="0" w:right="65" w:firstLine="0"/>
        <w:jc w:val="center"/>
        <w:rPr>
          <w:b/>
          <w:color w:val="auto"/>
          <w:sz w:val="20"/>
          <w:szCs w:val="20"/>
        </w:rPr>
      </w:pPr>
      <w:bookmarkStart w:id="0" w:name="_GoBack"/>
      <w:bookmarkEnd w:id="0"/>
      <w:r w:rsidRPr="00317973">
        <w:rPr>
          <w:b/>
          <w:color w:val="auto"/>
          <w:sz w:val="20"/>
          <w:szCs w:val="20"/>
        </w:rPr>
        <w:t xml:space="preserve">СОДЕРЖАНИЕ ПОКАЗАТЕЛЕЙ НА </w:t>
      </w:r>
      <w:r w:rsidRPr="00317973">
        <w:rPr>
          <w:b/>
          <w:color w:val="auto"/>
          <w:sz w:val="20"/>
          <w:szCs w:val="20"/>
          <w:u w:val="single"/>
        </w:rPr>
        <w:t xml:space="preserve">ВЫСШУЮ </w:t>
      </w:r>
      <w:r w:rsidRPr="00317973">
        <w:rPr>
          <w:b/>
          <w:color w:val="auto"/>
          <w:sz w:val="20"/>
          <w:szCs w:val="20"/>
        </w:rPr>
        <w:t>КВАЛИФИКАЦИОННУЮ КАТЕГОРИЮ</w:t>
      </w:r>
      <w:r w:rsidR="00A7789F" w:rsidRPr="00317973">
        <w:rPr>
          <w:b/>
          <w:color w:val="auto"/>
          <w:sz w:val="20"/>
          <w:szCs w:val="20"/>
        </w:rPr>
        <w:t xml:space="preserve"> ПО ДОЛЖНОСТИ «СОЦИАЛЬНЫЙ ПЕДАГОГ»</w:t>
      </w:r>
    </w:p>
    <w:p w14:paraId="69F07572" w14:textId="77777777" w:rsidR="00300F36" w:rsidRPr="00317973" w:rsidRDefault="00300F36" w:rsidP="00300F36">
      <w:pPr>
        <w:spacing w:after="0" w:line="240" w:lineRule="auto"/>
        <w:ind w:left="0" w:right="65" w:firstLine="0"/>
        <w:jc w:val="center"/>
        <w:rPr>
          <w:i/>
          <w:iCs/>
          <w:color w:val="auto"/>
          <w:sz w:val="20"/>
          <w:szCs w:val="20"/>
        </w:rPr>
      </w:pPr>
      <w:r w:rsidRPr="00317973">
        <w:rPr>
          <w:i/>
          <w:iCs/>
          <w:sz w:val="20"/>
          <w:szCs w:val="20"/>
        </w:rPr>
        <w:t xml:space="preserve">минимальный порог для установления квалификационной категории </w:t>
      </w:r>
      <w:r w:rsidRPr="00317973">
        <w:rPr>
          <w:i/>
          <w:iCs/>
          <w:color w:val="auto"/>
          <w:sz w:val="20"/>
          <w:szCs w:val="20"/>
        </w:rPr>
        <w:t>– 25 баллов</w:t>
      </w:r>
    </w:p>
    <w:p w14:paraId="4715E236" w14:textId="77777777" w:rsidR="00317973" w:rsidRPr="00317973" w:rsidRDefault="00317973" w:rsidP="00317973">
      <w:pPr>
        <w:ind w:left="-142"/>
        <w:rPr>
          <w:sz w:val="20"/>
          <w:szCs w:val="20"/>
        </w:rPr>
      </w:pPr>
      <w:r w:rsidRPr="00317973">
        <w:rPr>
          <w:sz w:val="20"/>
          <w:szCs w:val="20"/>
        </w:rPr>
        <w:t>Ф.И.О.: _________________________________________________________________________________</w:t>
      </w:r>
    </w:p>
    <w:p w14:paraId="2D9415B9" w14:textId="77777777" w:rsidR="00317973" w:rsidRPr="00317973" w:rsidRDefault="00317973" w:rsidP="00317973">
      <w:pPr>
        <w:ind w:left="-142"/>
        <w:rPr>
          <w:sz w:val="20"/>
          <w:szCs w:val="20"/>
        </w:rPr>
      </w:pPr>
      <w:r w:rsidRPr="00317973">
        <w:rPr>
          <w:sz w:val="20"/>
          <w:szCs w:val="20"/>
        </w:rPr>
        <w:t>Место работы: _________________________________________________________________________</w:t>
      </w:r>
    </w:p>
    <w:tbl>
      <w:tblPr>
        <w:tblStyle w:val="TableGrid"/>
        <w:tblW w:w="10636" w:type="dxa"/>
        <w:tblInd w:w="-431" w:type="dxa"/>
        <w:tblLayout w:type="fixed"/>
        <w:tblCellMar>
          <w:top w:w="7" w:type="dxa"/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4679"/>
        <w:gridCol w:w="2975"/>
        <w:gridCol w:w="2982"/>
      </w:tblGrid>
      <w:tr w:rsidR="00A7789F" w:rsidRPr="00317973" w14:paraId="2F1D10E9" w14:textId="77777777" w:rsidTr="00317973">
        <w:trPr>
          <w:trHeight w:val="614"/>
        </w:trPr>
        <w:tc>
          <w:tcPr>
            <w:tcW w:w="4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774B58A" w14:textId="77777777" w:rsidR="001E261D" w:rsidRPr="00317973" w:rsidRDefault="001E261D">
            <w:pPr>
              <w:widowControl w:val="0"/>
              <w:spacing w:after="0" w:line="240" w:lineRule="auto"/>
              <w:ind w:left="2" w:hanging="2"/>
              <w:jc w:val="left"/>
              <w:rPr>
                <w:b/>
                <w:color w:val="auto"/>
                <w:sz w:val="20"/>
                <w:szCs w:val="20"/>
                <w:lang w:eastAsia="en-US"/>
              </w:rPr>
            </w:pPr>
            <w:r w:rsidRPr="00317973">
              <w:rPr>
                <w:b/>
                <w:color w:val="auto"/>
                <w:sz w:val="20"/>
                <w:szCs w:val="20"/>
                <w:lang w:eastAsia="en-US"/>
              </w:rPr>
              <w:t>Критерий оценивания</w:t>
            </w:r>
          </w:p>
        </w:tc>
        <w:tc>
          <w:tcPr>
            <w:tcW w:w="2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654F32" w14:textId="77777777" w:rsidR="001E261D" w:rsidRPr="00317973" w:rsidRDefault="001E261D">
            <w:pPr>
              <w:widowControl w:val="0"/>
              <w:spacing w:after="0" w:line="240" w:lineRule="auto"/>
              <w:ind w:left="33"/>
              <w:jc w:val="left"/>
              <w:rPr>
                <w:iCs/>
                <w:color w:val="auto"/>
                <w:sz w:val="20"/>
                <w:szCs w:val="20"/>
                <w:lang w:eastAsia="en-US"/>
              </w:rPr>
            </w:pPr>
            <w:r w:rsidRPr="00317973">
              <w:rPr>
                <w:b/>
                <w:color w:val="auto"/>
                <w:sz w:val="20"/>
                <w:szCs w:val="20"/>
                <w:lang w:eastAsia="en-US"/>
              </w:rPr>
              <w:t>Количество баллов</w:t>
            </w:r>
          </w:p>
          <w:p w14:paraId="609BDF65" w14:textId="77777777" w:rsidR="001E261D" w:rsidRPr="00317973" w:rsidRDefault="001E261D">
            <w:pPr>
              <w:widowControl w:val="0"/>
              <w:spacing w:after="0" w:line="240" w:lineRule="auto"/>
              <w:ind w:left="33"/>
              <w:jc w:val="left"/>
              <w:rPr>
                <w:i/>
                <w:color w:val="auto"/>
                <w:sz w:val="20"/>
                <w:szCs w:val="20"/>
                <w:lang w:eastAsia="en-US"/>
              </w:rPr>
            </w:pPr>
            <w:r w:rsidRPr="00317973">
              <w:rPr>
                <w:i/>
                <w:color w:val="auto"/>
                <w:sz w:val="20"/>
                <w:szCs w:val="20"/>
                <w:lang w:eastAsia="en-US"/>
              </w:rPr>
              <w:t>(баллы не суммируются, информация предоставляется по высшему баллу)</w:t>
            </w:r>
          </w:p>
          <w:p w14:paraId="56D6024D" w14:textId="77777777" w:rsidR="001E261D" w:rsidRPr="00317973" w:rsidRDefault="001E261D">
            <w:pPr>
              <w:widowControl w:val="0"/>
              <w:tabs>
                <w:tab w:val="left" w:pos="1986"/>
              </w:tabs>
              <w:spacing w:after="0" w:line="240" w:lineRule="auto"/>
              <w:ind w:left="0" w:firstLine="0"/>
              <w:jc w:val="left"/>
              <w:rPr>
                <w:b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2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B23314A" w14:textId="77777777" w:rsidR="001E261D" w:rsidRPr="00317973" w:rsidRDefault="001E261D">
            <w:pPr>
              <w:widowControl w:val="0"/>
              <w:spacing w:after="0" w:line="240" w:lineRule="auto"/>
              <w:ind w:left="0" w:firstLine="0"/>
              <w:jc w:val="left"/>
              <w:rPr>
                <w:b/>
                <w:color w:val="auto"/>
                <w:sz w:val="20"/>
                <w:szCs w:val="20"/>
                <w:lang w:eastAsia="en-US"/>
              </w:rPr>
            </w:pPr>
            <w:r w:rsidRPr="00317973">
              <w:rPr>
                <w:b/>
                <w:color w:val="auto"/>
                <w:sz w:val="20"/>
                <w:szCs w:val="20"/>
                <w:lang w:eastAsia="en-US"/>
              </w:rPr>
              <w:t>Рекомендуемые формы предоставления информации</w:t>
            </w:r>
          </w:p>
          <w:p w14:paraId="4026E49C" w14:textId="77777777" w:rsidR="001E261D" w:rsidRPr="00317973" w:rsidRDefault="001E261D">
            <w:pPr>
              <w:widowControl w:val="0"/>
              <w:spacing w:after="0" w:line="240" w:lineRule="auto"/>
              <w:ind w:left="0" w:firstLine="0"/>
              <w:jc w:val="left"/>
              <w:rPr>
                <w:b/>
                <w:color w:val="auto"/>
                <w:sz w:val="20"/>
                <w:szCs w:val="20"/>
                <w:lang w:eastAsia="en-US"/>
              </w:rPr>
            </w:pPr>
            <w:r w:rsidRPr="00317973">
              <w:rPr>
                <w:b/>
                <w:color w:val="auto"/>
                <w:sz w:val="20"/>
                <w:szCs w:val="20"/>
                <w:lang w:eastAsia="en-US"/>
              </w:rPr>
              <w:t xml:space="preserve"> </w:t>
            </w:r>
            <w:r w:rsidRPr="00317973">
              <w:rPr>
                <w:bCs/>
                <w:i/>
                <w:iCs/>
                <w:color w:val="auto"/>
                <w:sz w:val="20"/>
                <w:szCs w:val="20"/>
                <w:lang w:eastAsia="en-US"/>
              </w:rPr>
              <w:t>(заверяется подписью и печатью руководителя ОО)</w:t>
            </w:r>
          </w:p>
        </w:tc>
      </w:tr>
      <w:tr w:rsidR="00A7789F" w:rsidRPr="00317973" w14:paraId="72E5E53A" w14:textId="77777777" w:rsidTr="00317973">
        <w:trPr>
          <w:trHeight w:val="362"/>
        </w:trPr>
        <w:tc>
          <w:tcPr>
            <w:tcW w:w="1063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91E8520" w14:textId="77777777" w:rsidR="001E261D" w:rsidRPr="00317973" w:rsidRDefault="001E261D">
            <w:pPr>
              <w:widowControl w:val="0"/>
              <w:spacing w:after="0" w:line="240" w:lineRule="auto"/>
              <w:ind w:hanging="2"/>
              <w:jc w:val="left"/>
              <w:rPr>
                <w:color w:val="auto"/>
                <w:sz w:val="20"/>
                <w:szCs w:val="20"/>
                <w:lang w:eastAsia="en-US"/>
              </w:rPr>
            </w:pPr>
            <w:r w:rsidRPr="00317973">
              <w:rPr>
                <w:b/>
                <w:iCs/>
                <w:color w:val="auto"/>
                <w:sz w:val="20"/>
                <w:szCs w:val="20"/>
                <w:lang w:eastAsia="en-US"/>
              </w:rPr>
              <w:t xml:space="preserve">Показатель </w:t>
            </w:r>
            <w:r w:rsidR="00247A13" w:rsidRPr="00317973">
              <w:rPr>
                <w:b/>
                <w:iCs/>
                <w:color w:val="auto"/>
                <w:sz w:val="20"/>
                <w:szCs w:val="20"/>
                <w:lang w:eastAsia="en-US"/>
              </w:rPr>
              <w:t>3</w:t>
            </w:r>
            <w:r w:rsidRPr="00317973">
              <w:rPr>
                <w:b/>
                <w:iCs/>
                <w:color w:val="auto"/>
                <w:sz w:val="20"/>
                <w:szCs w:val="20"/>
                <w:lang w:eastAsia="en-US"/>
              </w:rPr>
              <w:t>. Выявления и развития способностей обучающихся в научной (интеллектуальной), творческой, физкультурно-спортивной деятельности, а также их участия в олимпиадах, конкурсах, фестивалях, соревнованиях</w:t>
            </w:r>
          </w:p>
        </w:tc>
      </w:tr>
      <w:tr w:rsidR="00A7789F" w:rsidRPr="00317973" w14:paraId="723F791B" w14:textId="77777777" w:rsidTr="00317973">
        <w:trPr>
          <w:trHeight w:val="503"/>
        </w:trPr>
        <w:tc>
          <w:tcPr>
            <w:tcW w:w="4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897E2A5" w14:textId="77777777" w:rsidR="00436B2F" w:rsidRPr="00317973" w:rsidRDefault="00436B2F" w:rsidP="00436B2F">
            <w:pPr>
              <w:widowControl w:val="0"/>
              <w:spacing w:after="0" w:line="240" w:lineRule="auto"/>
              <w:ind w:left="-10" w:firstLine="0"/>
              <w:jc w:val="left"/>
              <w:rPr>
                <w:b/>
                <w:bCs/>
                <w:iCs/>
                <w:color w:val="auto"/>
                <w:sz w:val="20"/>
                <w:szCs w:val="20"/>
                <w:lang w:eastAsia="en-US"/>
              </w:rPr>
            </w:pPr>
            <w:r w:rsidRPr="00317973">
              <w:rPr>
                <w:b/>
                <w:bCs/>
                <w:iCs/>
                <w:color w:val="auto"/>
                <w:sz w:val="20"/>
                <w:szCs w:val="20"/>
                <w:lang w:eastAsia="en-US"/>
              </w:rPr>
              <w:t>Критерий 3.6.</w:t>
            </w:r>
          </w:p>
          <w:p w14:paraId="75DEC874" w14:textId="77777777" w:rsidR="00436B2F" w:rsidRPr="00317973" w:rsidRDefault="00436B2F" w:rsidP="00436B2F">
            <w:pPr>
              <w:widowControl w:val="0"/>
              <w:spacing w:after="0" w:line="240" w:lineRule="auto"/>
              <w:ind w:left="-10" w:firstLine="0"/>
              <w:jc w:val="left"/>
              <w:rPr>
                <w:b/>
                <w:bCs/>
                <w:iCs/>
                <w:color w:val="auto"/>
                <w:sz w:val="20"/>
                <w:szCs w:val="20"/>
                <w:lang w:eastAsia="en-US"/>
              </w:rPr>
            </w:pPr>
            <w:r w:rsidRPr="00317973">
              <w:rPr>
                <w:iCs/>
                <w:color w:val="auto"/>
                <w:sz w:val="20"/>
                <w:szCs w:val="20"/>
                <w:lang w:eastAsia="en-US"/>
              </w:rPr>
              <w:t>Создание благоприятных условий, позволяющих обучающимся, воспитанникам, детям проявлять гражданскую и нравственную позиции, реализовывать свои интересы и потребности</w:t>
            </w:r>
            <w:r w:rsidRPr="00317973">
              <w:rPr>
                <w:b/>
                <w:bCs/>
                <w:iCs/>
                <w:color w:val="auto"/>
                <w:sz w:val="20"/>
                <w:szCs w:val="20"/>
                <w:lang w:eastAsia="en-US"/>
              </w:rPr>
              <w:t xml:space="preserve"> </w:t>
            </w:r>
          </w:p>
          <w:p w14:paraId="7EBCF55C" w14:textId="77777777" w:rsidR="001E261D" w:rsidRPr="00317973" w:rsidRDefault="001E261D">
            <w:pPr>
              <w:widowControl w:val="0"/>
              <w:spacing w:after="0" w:line="240" w:lineRule="auto"/>
              <w:ind w:left="-10" w:firstLine="0"/>
              <w:jc w:val="left"/>
              <w:rPr>
                <w:b/>
                <w:bCs/>
                <w:iCs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2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21DC7EE" w14:textId="77777777" w:rsidR="00436B2F" w:rsidRPr="00317973" w:rsidRDefault="00436B2F" w:rsidP="00436B2F">
            <w:pPr>
              <w:widowControl w:val="0"/>
              <w:spacing w:after="0" w:line="240" w:lineRule="auto"/>
              <w:ind w:left="0" w:right="62" w:firstLine="0"/>
              <w:jc w:val="left"/>
              <w:rPr>
                <w:color w:val="auto"/>
                <w:sz w:val="20"/>
                <w:szCs w:val="20"/>
                <w:lang w:eastAsia="en-US"/>
              </w:rPr>
            </w:pPr>
            <w:r w:rsidRPr="00317973">
              <w:rPr>
                <w:b/>
                <w:bCs/>
                <w:color w:val="auto"/>
                <w:sz w:val="20"/>
                <w:szCs w:val="20"/>
                <w:lang w:eastAsia="en-US"/>
              </w:rPr>
              <w:t>0 баллов</w:t>
            </w:r>
            <w:r w:rsidRPr="00317973">
              <w:rPr>
                <w:color w:val="auto"/>
                <w:sz w:val="20"/>
                <w:szCs w:val="20"/>
                <w:lang w:eastAsia="en-US"/>
              </w:rPr>
              <w:t xml:space="preserve"> – документы не представлены;</w:t>
            </w:r>
          </w:p>
          <w:p w14:paraId="3B8BB287" w14:textId="77777777" w:rsidR="00436B2F" w:rsidRPr="00317973" w:rsidRDefault="00436B2F" w:rsidP="00436B2F">
            <w:pPr>
              <w:widowControl w:val="0"/>
              <w:spacing w:after="0" w:line="240" w:lineRule="auto"/>
              <w:ind w:left="0" w:right="62" w:firstLine="0"/>
              <w:jc w:val="left"/>
              <w:rPr>
                <w:b/>
                <w:bCs/>
                <w:color w:val="auto"/>
                <w:sz w:val="20"/>
                <w:szCs w:val="20"/>
                <w:lang w:eastAsia="en-US"/>
              </w:rPr>
            </w:pPr>
            <w:r w:rsidRPr="00317973">
              <w:rPr>
                <w:b/>
                <w:bCs/>
                <w:color w:val="auto"/>
                <w:sz w:val="20"/>
                <w:szCs w:val="20"/>
                <w:lang w:eastAsia="en-US"/>
              </w:rPr>
              <w:t xml:space="preserve">3 балла </w:t>
            </w:r>
            <w:r w:rsidRPr="00317973">
              <w:rPr>
                <w:bCs/>
                <w:color w:val="auto"/>
                <w:sz w:val="20"/>
                <w:szCs w:val="20"/>
                <w:lang w:eastAsia="en-US"/>
              </w:rPr>
              <w:t>–личное участие в создании благоприятных условий для воспитанников, обучающихся</w:t>
            </w:r>
            <w:r w:rsidRPr="00317973">
              <w:rPr>
                <w:b/>
                <w:bCs/>
                <w:color w:val="auto"/>
                <w:sz w:val="20"/>
                <w:szCs w:val="20"/>
                <w:lang w:eastAsia="en-US"/>
              </w:rPr>
              <w:t xml:space="preserve"> </w:t>
            </w:r>
          </w:p>
          <w:p w14:paraId="794CC04D" w14:textId="77777777" w:rsidR="001E261D" w:rsidRPr="00317973" w:rsidRDefault="001E261D">
            <w:pPr>
              <w:widowControl w:val="0"/>
              <w:spacing w:after="0" w:line="240" w:lineRule="auto"/>
              <w:ind w:left="0" w:right="62" w:firstLine="0"/>
              <w:jc w:val="left"/>
              <w:rPr>
                <w:b/>
                <w:bCs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2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07A5352" w14:textId="77777777" w:rsidR="00436B2F" w:rsidRPr="00317973" w:rsidRDefault="00436B2F" w:rsidP="00436B2F">
            <w:pPr>
              <w:widowControl w:val="0"/>
              <w:spacing w:after="0" w:line="240" w:lineRule="auto"/>
              <w:ind w:left="0" w:right="71" w:firstLine="0"/>
              <w:jc w:val="left"/>
              <w:rPr>
                <w:color w:val="auto"/>
                <w:sz w:val="20"/>
                <w:szCs w:val="20"/>
                <w:lang w:eastAsia="en-US"/>
              </w:rPr>
            </w:pPr>
            <w:r w:rsidRPr="00317973">
              <w:rPr>
                <w:color w:val="auto"/>
                <w:sz w:val="20"/>
                <w:szCs w:val="20"/>
                <w:lang w:eastAsia="en-US"/>
              </w:rPr>
              <w:t>Справка</w:t>
            </w:r>
            <w:r w:rsidRPr="00317973">
              <w:rPr>
                <w:bCs/>
                <w:color w:val="auto"/>
                <w:sz w:val="20"/>
                <w:szCs w:val="20"/>
                <w:lang w:eastAsia="en-US"/>
              </w:rPr>
              <w:t xml:space="preserve"> о личном участие педагога в создании благоприятных условий для воспитанников, обучающихся</w:t>
            </w:r>
          </w:p>
          <w:p w14:paraId="3FDB2251" w14:textId="77777777" w:rsidR="00436B2F" w:rsidRPr="00317973" w:rsidRDefault="00436B2F" w:rsidP="00436B2F">
            <w:pPr>
              <w:widowControl w:val="0"/>
              <w:spacing w:after="0" w:line="240" w:lineRule="auto"/>
              <w:ind w:left="0" w:right="71" w:firstLine="0"/>
              <w:jc w:val="left"/>
              <w:rPr>
                <w:color w:val="auto"/>
                <w:sz w:val="20"/>
                <w:szCs w:val="20"/>
                <w:lang w:eastAsia="en-US"/>
              </w:rPr>
            </w:pPr>
            <w:r w:rsidRPr="00317973">
              <w:rPr>
                <w:color w:val="auto"/>
                <w:sz w:val="20"/>
                <w:szCs w:val="20"/>
                <w:lang w:eastAsia="en-US"/>
              </w:rPr>
              <w:t>Копии подтверждающих документов.</w:t>
            </w:r>
          </w:p>
          <w:p w14:paraId="54C059BD" w14:textId="77777777" w:rsidR="001E261D" w:rsidRPr="00317973" w:rsidRDefault="001E261D">
            <w:pPr>
              <w:widowControl w:val="0"/>
              <w:spacing w:after="0" w:line="240" w:lineRule="auto"/>
              <w:ind w:left="0" w:right="71" w:firstLine="0"/>
              <w:jc w:val="left"/>
              <w:rPr>
                <w:color w:val="auto"/>
                <w:sz w:val="20"/>
                <w:szCs w:val="20"/>
                <w:lang w:eastAsia="en-US"/>
              </w:rPr>
            </w:pPr>
          </w:p>
        </w:tc>
      </w:tr>
      <w:tr w:rsidR="00A7789F" w:rsidRPr="00317973" w14:paraId="3A539539" w14:textId="77777777" w:rsidTr="00317973">
        <w:trPr>
          <w:trHeight w:val="503"/>
        </w:trPr>
        <w:tc>
          <w:tcPr>
            <w:tcW w:w="4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815EBA9" w14:textId="77777777" w:rsidR="00436B2F" w:rsidRPr="00317973" w:rsidRDefault="00436B2F" w:rsidP="00436B2F">
            <w:pPr>
              <w:widowControl w:val="0"/>
              <w:spacing w:after="0" w:line="240" w:lineRule="auto"/>
              <w:ind w:left="-10" w:firstLine="0"/>
              <w:jc w:val="left"/>
              <w:rPr>
                <w:iCs/>
                <w:color w:val="auto"/>
                <w:sz w:val="20"/>
                <w:szCs w:val="20"/>
                <w:lang w:eastAsia="en-US"/>
              </w:rPr>
            </w:pPr>
            <w:r w:rsidRPr="00317973">
              <w:rPr>
                <w:b/>
                <w:bCs/>
                <w:iCs/>
                <w:color w:val="auto"/>
                <w:sz w:val="20"/>
                <w:szCs w:val="20"/>
                <w:lang w:eastAsia="en-US"/>
              </w:rPr>
              <w:t>Критерий 3.11.</w:t>
            </w:r>
          </w:p>
          <w:p w14:paraId="4BFE66C5" w14:textId="77777777" w:rsidR="001E261D" w:rsidRPr="00317973" w:rsidRDefault="00436B2F" w:rsidP="00436B2F">
            <w:pPr>
              <w:widowControl w:val="0"/>
              <w:spacing w:after="0" w:line="240" w:lineRule="auto"/>
              <w:ind w:left="-10" w:firstLine="0"/>
              <w:jc w:val="left"/>
              <w:rPr>
                <w:b/>
                <w:bCs/>
                <w:iCs/>
                <w:color w:val="auto"/>
                <w:sz w:val="20"/>
                <w:szCs w:val="20"/>
                <w:lang w:eastAsia="en-US"/>
              </w:rPr>
            </w:pPr>
            <w:r w:rsidRPr="00317973">
              <w:rPr>
                <w:iCs/>
                <w:color w:val="auto"/>
                <w:sz w:val="20"/>
                <w:szCs w:val="20"/>
                <w:lang w:eastAsia="en-US"/>
              </w:rPr>
              <w:t>Выявление интересов и потребностей, трудностей и проблем, конфликтных ситуаций, отклонений в поведении обучающихся (воспитанников, детей) и своевременное оказание им социальной/психологической помощи и поддержки</w:t>
            </w:r>
          </w:p>
        </w:tc>
        <w:tc>
          <w:tcPr>
            <w:tcW w:w="2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9B96C21" w14:textId="77777777" w:rsidR="00436B2F" w:rsidRPr="00317973" w:rsidRDefault="00436B2F" w:rsidP="00436B2F">
            <w:pPr>
              <w:widowControl w:val="0"/>
              <w:spacing w:after="0" w:line="240" w:lineRule="auto"/>
              <w:ind w:left="0" w:right="62" w:firstLine="0"/>
              <w:jc w:val="left"/>
              <w:rPr>
                <w:color w:val="auto"/>
                <w:sz w:val="20"/>
                <w:szCs w:val="20"/>
                <w:lang w:eastAsia="en-US"/>
              </w:rPr>
            </w:pPr>
            <w:r w:rsidRPr="00317973">
              <w:rPr>
                <w:b/>
                <w:bCs/>
                <w:color w:val="auto"/>
                <w:sz w:val="20"/>
                <w:szCs w:val="20"/>
                <w:lang w:eastAsia="en-US"/>
              </w:rPr>
              <w:t>0 баллов</w:t>
            </w:r>
            <w:r w:rsidRPr="00317973">
              <w:rPr>
                <w:color w:val="auto"/>
                <w:sz w:val="20"/>
                <w:szCs w:val="20"/>
                <w:lang w:eastAsia="en-US"/>
              </w:rPr>
              <w:t xml:space="preserve"> – документы не представлены;</w:t>
            </w:r>
          </w:p>
          <w:p w14:paraId="597622A7" w14:textId="77777777" w:rsidR="001E261D" w:rsidRPr="00317973" w:rsidRDefault="00436B2F" w:rsidP="00436B2F">
            <w:pPr>
              <w:widowControl w:val="0"/>
              <w:spacing w:after="0" w:line="240" w:lineRule="auto"/>
              <w:ind w:left="0" w:right="62" w:firstLine="0"/>
              <w:jc w:val="left"/>
              <w:rPr>
                <w:b/>
                <w:bCs/>
                <w:color w:val="auto"/>
                <w:sz w:val="20"/>
                <w:szCs w:val="20"/>
                <w:lang w:eastAsia="en-US"/>
              </w:rPr>
            </w:pPr>
            <w:r w:rsidRPr="00317973">
              <w:rPr>
                <w:b/>
                <w:bCs/>
                <w:color w:val="auto"/>
                <w:sz w:val="20"/>
                <w:szCs w:val="20"/>
                <w:lang w:eastAsia="en-US"/>
              </w:rPr>
              <w:t xml:space="preserve">3 балла </w:t>
            </w:r>
            <w:r w:rsidRPr="00317973">
              <w:rPr>
                <w:bCs/>
                <w:color w:val="auto"/>
                <w:sz w:val="20"/>
                <w:szCs w:val="20"/>
                <w:lang w:eastAsia="en-US"/>
              </w:rPr>
              <w:t>– наличие организованных и проведенных мероприятий</w:t>
            </w:r>
          </w:p>
        </w:tc>
        <w:tc>
          <w:tcPr>
            <w:tcW w:w="2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41C3377" w14:textId="77777777" w:rsidR="00436B2F" w:rsidRPr="00317973" w:rsidRDefault="00436B2F" w:rsidP="00436B2F">
            <w:pPr>
              <w:widowControl w:val="0"/>
              <w:spacing w:after="0" w:line="240" w:lineRule="auto"/>
              <w:ind w:left="0" w:right="71" w:firstLine="0"/>
              <w:jc w:val="left"/>
              <w:rPr>
                <w:color w:val="auto"/>
                <w:sz w:val="20"/>
                <w:szCs w:val="20"/>
                <w:lang w:eastAsia="en-US"/>
              </w:rPr>
            </w:pPr>
            <w:r w:rsidRPr="00317973">
              <w:rPr>
                <w:color w:val="auto"/>
                <w:sz w:val="20"/>
                <w:szCs w:val="20"/>
                <w:lang w:eastAsia="en-US"/>
              </w:rPr>
              <w:t>Справка об оказании социальной помощи и поддержки детям по итогам изучения интересов и потребностей</w:t>
            </w:r>
          </w:p>
          <w:p w14:paraId="68EF2B0E" w14:textId="77777777" w:rsidR="001E261D" w:rsidRPr="00317973" w:rsidRDefault="00436B2F" w:rsidP="00436B2F">
            <w:pPr>
              <w:widowControl w:val="0"/>
              <w:spacing w:after="0" w:line="240" w:lineRule="auto"/>
              <w:ind w:left="0" w:right="71" w:firstLine="0"/>
              <w:jc w:val="left"/>
              <w:rPr>
                <w:color w:val="auto"/>
                <w:sz w:val="20"/>
                <w:szCs w:val="20"/>
                <w:lang w:eastAsia="en-US"/>
              </w:rPr>
            </w:pPr>
            <w:r w:rsidRPr="00317973">
              <w:rPr>
                <w:color w:val="auto"/>
                <w:sz w:val="20"/>
                <w:szCs w:val="20"/>
                <w:lang w:eastAsia="en-US"/>
              </w:rPr>
              <w:t>Копии подтверждающих документов.</w:t>
            </w:r>
          </w:p>
        </w:tc>
      </w:tr>
      <w:tr w:rsidR="00A7789F" w:rsidRPr="00317973" w14:paraId="73E012B8" w14:textId="77777777" w:rsidTr="00317973">
        <w:trPr>
          <w:trHeight w:val="503"/>
        </w:trPr>
        <w:tc>
          <w:tcPr>
            <w:tcW w:w="4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907D15" w14:textId="77777777" w:rsidR="001E261D" w:rsidRPr="00317973" w:rsidRDefault="001E261D">
            <w:pPr>
              <w:widowControl w:val="0"/>
              <w:spacing w:after="0" w:line="240" w:lineRule="auto"/>
              <w:ind w:left="-10" w:firstLine="0"/>
              <w:jc w:val="left"/>
              <w:rPr>
                <w:b/>
                <w:bCs/>
                <w:iCs/>
                <w:color w:val="auto"/>
                <w:sz w:val="20"/>
                <w:szCs w:val="20"/>
                <w:lang w:eastAsia="en-US"/>
              </w:rPr>
            </w:pPr>
            <w:r w:rsidRPr="00317973">
              <w:rPr>
                <w:b/>
                <w:bCs/>
                <w:iCs/>
                <w:color w:val="auto"/>
                <w:sz w:val="20"/>
                <w:szCs w:val="20"/>
                <w:lang w:eastAsia="en-US"/>
              </w:rPr>
              <w:t xml:space="preserve">Критерий </w:t>
            </w:r>
            <w:r w:rsidR="00247A13" w:rsidRPr="00317973">
              <w:rPr>
                <w:b/>
                <w:bCs/>
                <w:iCs/>
                <w:color w:val="auto"/>
                <w:sz w:val="20"/>
                <w:szCs w:val="20"/>
                <w:lang w:eastAsia="en-US"/>
              </w:rPr>
              <w:t>3.15.</w:t>
            </w:r>
          </w:p>
          <w:p w14:paraId="491B4C25" w14:textId="77777777" w:rsidR="001E261D" w:rsidRPr="00317973" w:rsidRDefault="001E261D">
            <w:pPr>
              <w:widowControl w:val="0"/>
              <w:spacing w:after="0" w:line="240" w:lineRule="auto"/>
              <w:ind w:left="-10" w:firstLine="0"/>
              <w:jc w:val="left"/>
              <w:rPr>
                <w:iCs/>
                <w:color w:val="auto"/>
                <w:sz w:val="20"/>
                <w:szCs w:val="20"/>
                <w:lang w:eastAsia="en-US"/>
              </w:rPr>
            </w:pPr>
            <w:r w:rsidRPr="00317973">
              <w:rPr>
                <w:iCs/>
                <w:color w:val="auto"/>
                <w:sz w:val="20"/>
                <w:szCs w:val="20"/>
                <w:lang w:eastAsia="en-US"/>
              </w:rPr>
              <w:t>Совместная деятельность с институтами социализации в целях обеспечения позитивной социализации обучающихся</w:t>
            </w:r>
          </w:p>
          <w:p w14:paraId="37450627" w14:textId="77777777" w:rsidR="001E261D" w:rsidRPr="00317973" w:rsidRDefault="001E261D">
            <w:pPr>
              <w:widowControl w:val="0"/>
              <w:spacing w:after="0" w:line="240" w:lineRule="auto"/>
              <w:ind w:left="-10" w:firstLine="0"/>
              <w:jc w:val="left"/>
              <w:rPr>
                <w:b/>
                <w:bCs/>
                <w:iCs/>
                <w:color w:val="auto"/>
                <w:sz w:val="20"/>
                <w:szCs w:val="20"/>
                <w:lang w:eastAsia="en-US"/>
              </w:rPr>
            </w:pPr>
          </w:p>
          <w:p w14:paraId="6E09D06B" w14:textId="77777777" w:rsidR="001E261D" w:rsidRPr="00317973" w:rsidRDefault="001E261D">
            <w:pPr>
              <w:widowControl w:val="0"/>
              <w:spacing w:after="0" w:line="240" w:lineRule="auto"/>
              <w:ind w:left="-10" w:firstLine="0"/>
              <w:jc w:val="left"/>
              <w:rPr>
                <w:b/>
                <w:bCs/>
                <w:iCs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2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8D994D" w14:textId="77777777" w:rsidR="001E261D" w:rsidRPr="00317973" w:rsidRDefault="001E261D">
            <w:pPr>
              <w:widowControl w:val="0"/>
              <w:spacing w:after="0" w:line="240" w:lineRule="auto"/>
              <w:ind w:left="0" w:right="62" w:firstLine="0"/>
              <w:jc w:val="left"/>
              <w:rPr>
                <w:iCs/>
                <w:color w:val="auto"/>
                <w:sz w:val="20"/>
                <w:szCs w:val="20"/>
                <w:lang w:eastAsia="en-US"/>
              </w:rPr>
            </w:pPr>
            <w:r w:rsidRPr="00317973">
              <w:rPr>
                <w:b/>
                <w:bCs/>
                <w:iCs/>
                <w:color w:val="auto"/>
                <w:sz w:val="20"/>
                <w:szCs w:val="20"/>
                <w:lang w:eastAsia="en-US"/>
              </w:rPr>
              <w:t>0 баллов</w:t>
            </w:r>
            <w:r w:rsidRPr="00317973">
              <w:rPr>
                <w:iCs/>
                <w:color w:val="auto"/>
                <w:sz w:val="20"/>
                <w:szCs w:val="20"/>
                <w:lang w:eastAsia="en-US"/>
              </w:rPr>
              <w:t xml:space="preserve"> – материалы не представлены</w:t>
            </w:r>
          </w:p>
          <w:p w14:paraId="183EDF57" w14:textId="77777777" w:rsidR="001E261D" w:rsidRPr="00317973" w:rsidRDefault="001E261D">
            <w:pPr>
              <w:widowControl w:val="0"/>
              <w:spacing w:after="0" w:line="240" w:lineRule="auto"/>
              <w:ind w:left="0" w:right="62" w:firstLine="0"/>
              <w:jc w:val="left"/>
              <w:rPr>
                <w:iCs/>
                <w:color w:val="auto"/>
                <w:sz w:val="20"/>
                <w:szCs w:val="20"/>
                <w:lang w:eastAsia="en-US"/>
              </w:rPr>
            </w:pPr>
            <w:r w:rsidRPr="00317973">
              <w:rPr>
                <w:b/>
                <w:bCs/>
                <w:iCs/>
                <w:color w:val="auto"/>
                <w:sz w:val="20"/>
                <w:szCs w:val="20"/>
                <w:lang w:eastAsia="en-US"/>
              </w:rPr>
              <w:t>3 балла</w:t>
            </w:r>
            <w:r w:rsidRPr="00317973">
              <w:rPr>
                <w:iCs/>
                <w:color w:val="auto"/>
                <w:sz w:val="20"/>
                <w:szCs w:val="20"/>
                <w:lang w:eastAsia="en-US"/>
              </w:rPr>
              <w:t xml:space="preserve">- материалы представлены </w:t>
            </w:r>
          </w:p>
          <w:p w14:paraId="3F0AC135" w14:textId="77777777" w:rsidR="001E261D" w:rsidRPr="00317973" w:rsidRDefault="001E261D">
            <w:pPr>
              <w:widowControl w:val="0"/>
              <w:spacing w:after="0" w:line="240" w:lineRule="auto"/>
              <w:ind w:left="0" w:right="62" w:firstLine="0"/>
              <w:jc w:val="left"/>
              <w:rPr>
                <w:b/>
                <w:bCs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2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AA2D55D" w14:textId="77777777" w:rsidR="001E261D" w:rsidRPr="00317973" w:rsidRDefault="001E261D">
            <w:pPr>
              <w:widowControl w:val="0"/>
              <w:spacing w:after="0" w:line="240" w:lineRule="auto"/>
              <w:ind w:left="0" w:right="71" w:firstLine="0"/>
              <w:jc w:val="left"/>
              <w:rPr>
                <w:color w:val="auto"/>
                <w:sz w:val="20"/>
                <w:szCs w:val="20"/>
                <w:lang w:eastAsia="en-US"/>
              </w:rPr>
            </w:pPr>
            <w:r w:rsidRPr="00317973">
              <w:rPr>
                <w:color w:val="auto"/>
                <w:sz w:val="20"/>
                <w:szCs w:val="20"/>
                <w:lang w:eastAsia="en-US"/>
              </w:rPr>
              <w:t>Информационная справка о совместной деятельности</w:t>
            </w:r>
          </w:p>
        </w:tc>
      </w:tr>
      <w:tr w:rsidR="00A7789F" w:rsidRPr="00317973" w14:paraId="53F03174" w14:textId="77777777" w:rsidTr="00317973">
        <w:trPr>
          <w:trHeight w:val="365"/>
        </w:trPr>
        <w:tc>
          <w:tcPr>
            <w:tcW w:w="1063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63B170C" w14:textId="77777777" w:rsidR="001E261D" w:rsidRPr="00317973" w:rsidRDefault="001E261D">
            <w:pPr>
              <w:widowControl w:val="0"/>
              <w:spacing w:after="0" w:line="240" w:lineRule="auto"/>
              <w:ind w:left="0" w:hanging="2"/>
              <w:jc w:val="left"/>
              <w:rPr>
                <w:iCs/>
                <w:color w:val="auto"/>
                <w:sz w:val="20"/>
                <w:szCs w:val="20"/>
                <w:lang w:eastAsia="en-US"/>
              </w:rPr>
            </w:pPr>
            <w:r w:rsidRPr="00317973">
              <w:rPr>
                <w:b/>
                <w:iCs/>
                <w:color w:val="auto"/>
                <w:sz w:val="20"/>
                <w:szCs w:val="20"/>
                <w:lang w:eastAsia="en-US"/>
              </w:rPr>
              <w:t xml:space="preserve">Показатель </w:t>
            </w:r>
            <w:r w:rsidR="00247A13" w:rsidRPr="00317973">
              <w:rPr>
                <w:b/>
                <w:iCs/>
                <w:color w:val="auto"/>
                <w:sz w:val="20"/>
                <w:szCs w:val="20"/>
                <w:lang w:eastAsia="en-US"/>
              </w:rPr>
              <w:t>4</w:t>
            </w:r>
            <w:r w:rsidRPr="00317973">
              <w:rPr>
                <w:b/>
                <w:iCs/>
                <w:color w:val="auto"/>
                <w:sz w:val="20"/>
                <w:szCs w:val="20"/>
                <w:lang w:eastAsia="en-US"/>
              </w:rPr>
              <w:t>. Личный вклад в повышение качества образования, совершенствования методов обучения и воспитания, и продуктивного использования новых образовательных технологий, транслирования в педагогических коллективах опыта практических результатов своей профессиональной деятельности, в том числе экспериментальной и инновационной</w:t>
            </w:r>
          </w:p>
        </w:tc>
      </w:tr>
      <w:tr w:rsidR="00A7789F" w:rsidRPr="00317973" w14:paraId="53C1BA1D" w14:textId="77777777" w:rsidTr="00317973">
        <w:trPr>
          <w:trHeight w:val="409"/>
        </w:trPr>
        <w:tc>
          <w:tcPr>
            <w:tcW w:w="4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0A5FFFD" w14:textId="77777777" w:rsidR="001E261D" w:rsidRPr="00317973" w:rsidRDefault="001E261D">
            <w:pPr>
              <w:pStyle w:val="a3"/>
              <w:widowControl w:val="0"/>
              <w:spacing w:after="0" w:afterAutospacing="0"/>
              <w:ind w:hanging="2"/>
              <w:rPr>
                <w:sz w:val="20"/>
                <w:szCs w:val="20"/>
                <w:lang w:eastAsia="en-US"/>
              </w:rPr>
            </w:pPr>
            <w:r w:rsidRPr="00317973">
              <w:rPr>
                <w:b/>
                <w:bCs/>
                <w:iCs/>
                <w:sz w:val="20"/>
                <w:szCs w:val="20"/>
                <w:lang w:eastAsia="en-US"/>
              </w:rPr>
              <w:t xml:space="preserve">Критерий </w:t>
            </w:r>
            <w:r w:rsidR="00247A13" w:rsidRPr="00317973">
              <w:rPr>
                <w:b/>
                <w:bCs/>
                <w:iCs/>
                <w:sz w:val="20"/>
                <w:szCs w:val="20"/>
                <w:lang w:eastAsia="en-US"/>
              </w:rPr>
              <w:t>4.4.</w:t>
            </w:r>
          </w:p>
          <w:p w14:paraId="3B5A6660" w14:textId="77777777" w:rsidR="001E261D" w:rsidRPr="00317973" w:rsidRDefault="001E261D">
            <w:pPr>
              <w:pStyle w:val="a3"/>
              <w:widowControl w:val="0"/>
              <w:spacing w:after="0" w:afterAutospacing="0"/>
              <w:ind w:hanging="2"/>
              <w:rPr>
                <w:sz w:val="20"/>
                <w:szCs w:val="20"/>
                <w:lang w:eastAsia="en-US"/>
              </w:rPr>
            </w:pPr>
            <w:r w:rsidRPr="00317973">
              <w:rPr>
                <w:iCs/>
                <w:sz w:val="20"/>
                <w:szCs w:val="20"/>
                <w:lang w:eastAsia="en-US"/>
              </w:rPr>
              <w:t>Презентация собственного педагогического опыта на семинарах, вебинарах, круглых столах, педагогических советах, методическом объединении, стажировках, конференциях, при реализации программ дополнительного профессионального образования (курсов повышения квалификации, профессиональной переподготовки) в качестве лектора</w:t>
            </w:r>
          </w:p>
        </w:tc>
        <w:tc>
          <w:tcPr>
            <w:tcW w:w="2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6164612" w14:textId="77777777" w:rsidR="001E261D" w:rsidRPr="00317973" w:rsidRDefault="001E261D">
            <w:pPr>
              <w:widowControl w:val="0"/>
              <w:spacing w:after="0" w:line="240" w:lineRule="auto"/>
              <w:ind w:left="0" w:right="-46" w:firstLine="0"/>
              <w:jc w:val="left"/>
              <w:rPr>
                <w:color w:val="auto"/>
                <w:sz w:val="20"/>
                <w:szCs w:val="20"/>
                <w:lang w:eastAsia="en-US"/>
              </w:rPr>
            </w:pPr>
            <w:r w:rsidRPr="00317973">
              <w:rPr>
                <w:b/>
                <w:bCs/>
                <w:color w:val="auto"/>
                <w:sz w:val="20"/>
                <w:szCs w:val="20"/>
                <w:lang w:eastAsia="en-US"/>
              </w:rPr>
              <w:t>0 баллов</w:t>
            </w:r>
            <w:r w:rsidRPr="00317973">
              <w:rPr>
                <w:color w:val="auto"/>
                <w:sz w:val="20"/>
                <w:szCs w:val="20"/>
                <w:lang w:eastAsia="en-US"/>
              </w:rPr>
              <w:t xml:space="preserve"> – документы не представлены;</w:t>
            </w:r>
          </w:p>
          <w:p w14:paraId="6F8AE82B" w14:textId="77777777" w:rsidR="001E261D" w:rsidRPr="00317973" w:rsidRDefault="001E261D">
            <w:pPr>
              <w:widowControl w:val="0"/>
              <w:spacing w:after="0" w:line="240" w:lineRule="auto"/>
              <w:ind w:left="0" w:right="-46" w:firstLine="0"/>
              <w:jc w:val="left"/>
              <w:rPr>
                <w:color w:val="auto"/>
                <w:sz w:val="20"/>
                <w:szCs w:val="20"/>
                <w:lang w:eastAsia="en-US"/>
              </w:rPr>
            </w:pPr>
            <w:r w:rsidRPr="00317973">
              <w:rPr>
                <w:b/>
                <w:bCs/>
                <w:color w:val="auto"/>
                <w:sz w:val="20"/>
                <w:szCs w:val="20"/>
                <w:lang w:eastAsia="en-US"/>
              </w:rPr>
              <w:t>3 балла</w:t>
            </w:r>
            <w:r w:rsidRPr="00317973">
              <w:rPr>
                <w:color w:val="auto"/>
                <w:sz w:val="20"/>
                <w:szCs w:val="20"/>
                <w:lang w:eastAsia="en-US"/>
              </w:rPr>
              <w:t xml:space="preserve"> – уровень образовательной организации;</w:t>
            </w:r>
          </w:p>
          <w:p w14:paraId="3EF9AC56" w14:textId="77777777" w:rsidR="001E261D" w:rsidRPr="00317973" w:rsidRDefault="001E261D">
            <w:pPr>
              <w:widowControl w:val="0"/>
              <w:spacing w:after="0" w:line="240" w:lineRule="auto"/>
              <w:ind w:left="0" w:right="-46" w:firstLine="0"/>
              <w:jc w:val="left"/>
              <w:rPr>
                <w:color w:val="auto"/>
                <w:sz w:val="20"/>
                <w:szCs w:val="20"/>
                <w:lang w:eastAsia="en-US"/>
              </w:rPr>
            </w:pPr>
            <w:r w:rsidRPr="00317973">
              <w:rPr>
                <w:b/>
                <w:bCs/>
                <w:color w:val="auto"/>
                <w:sz w:val="20"/>
                <w:szCs w:val="20"/>
                <w:lang w:eastAsia="en-US"/>
              </w:rPr>
              <w:t xml:space="preserve">5 баллов </w:t>
            </w:r>
            <w:r w:rsidRPr="00317973">
              <w:rPr>
                <w:color w:val="auto"/>
                <w:sz w:val="20"/>
                <w:szCs w:val="20"/>
                <w:lang w:eastAsia="en-US"/>
              </w:rPr>
              <w:t>– муниципальный/региональный уровень;</w:t>
            </w:r>
          </w:p>
          <w:p w14:paraId="0B553CAE" w14:textId="77777777" w:rsidR="001E261D" w:rsidRPr="00317973" w:rsidRDefault="001E261D">
            <w:pPr>
              <w:widowControl w:val="0"/>
              <w:spacing w:after="0" w:line="240" w:lineRule="auto"/>
              <w:ind w:left="0" w:right="-46" w:firstLine="0"/>
              <w:jc w:val="left"/>
              <w:rPr>
                <w:color w:val="auto"/>
                <w:sz w:val="20"/>
                <w:szCs w:val="20"/>
                <w:lang w:eastAsia="en-US"/>
              </w:rPr>
            </w:pPr>
            <w:r w:rsidRPr="00317973">
              <w:rPr>
                <w:b/>
                <w:bCs/>
                <w:color w:val="auto"/>
                <w:sz w:val="20"/>
                <w:szCs w:val="20"/>
                <w:lang w:eastAsia="en-US"/>
              </w:rPr>
              <w:t xml:space="preserve">10 баллов </w:t>
            </w:r>
            <w:r w:rsidRPr="00317973">
              <w:rPr>
                <w:color w:val="auto"/>
                <w:sz w:val="20"/>
                <w:szCs w:val="20"/>
                <w:lang w:eastAsia="en-US"/>
              </w:rPr>
              <w:t>– всероссийский уровень</w:t>
            </w:r>
          </w:p>
        </w:tc>
        <w:tc>
          <w:tcPr>
            <w:tcW w:w="2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005A617" w14:textId="77777777" w:rsidR="001E261D" w:rsidRPr="00317973" w:rsidRDefault="001E261D">
            <w:pPr>
              <w:pStyle w:val="a3"/>
              <w:widowControl w:val="0"/>
              <w:spacing w:after="0" w:afterAutospacing="0"/>
              <w:rPr>
                <w:sz w:val="20"/>
                <w:szCs w:val="20"/>
                <w:lang w:eastAsia="en-US"/>
              </w:rPr>
            </w:pPr>
            <w:r w:rsidRPr="00317973">
              <w:rPr>
                <w:sz w:val="20"/>
                <w:szCs w:val="20"/>
                <w:lang w:eastAsia="en-US"/>
              </w:rPr>
              <w:t>Копия приказа/выписка из приказа или подтверждающий документ (сертификат, грамота или диплом)</w:t>
            </w:r>
          </w:p>
        </w:tc>
      </w:tr>
      <w:tr w:rsidR="00A7789F" w:rsidRPr="00317973" w14:paraId="7A7D02BF" w14:textId="77777777" w:rsidTr="00317973">
        <w:trPr>
          <w:trHeight w:val="338"/>
        </w:trPr>
        <w:tc>
          <w:tcPr>
            <w:tcW w:w="467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4A0DCABE" w14:textId="77777777" w:rsidR="001E261D" w:rsidRPr="00317973" w:rsidRDefault="001E261D">
            <w:pPr>
              <w:widowControl w:val="0"/>
              <w:spacing w:after="0" w:line="240" w:lineRule="auto"/>
              <w:ind w:left="-10" w:firstLine="0"/>
              <w:jc w:val="left"/>
              <w:rPr>
                <w:b/>
                <w:bCs/>
                <w:iCs/>
                <w:color w:val="auto"/>
                <w:sz w:val="20"/>
                <w:szCs w:val="20"/>
                <w:lang w:eastAsia="en-US"/>
              </w:rPr>
            </w:pPr>
            <w:r w:rsidRPr="00317973">
              <w:rPr>
                <w:b/>
                <w:bCs/>
                <w:iCs/>
                <w:color w:val="auto"/>
                <w:sz w:val="20"/>
                <w:szCs w:val="20"/>
                <w:lang w:eastAsia="en-US"/>
              </w:rPr>
              <w:t xml:space="preserve">Критерий </w:t>
            </w:r>
            <w:r w:rsidR="00247A13" w:rsidRPr="00317973">
              <w:rPr>
                <w:b/>
                <w:bCs/>
                <w:iCs/>
                <w:color w:val="auto"/>
                <w:sz w:val="20"/>
                <w:szCs w:val="20"/>
                <w:lang w:eastAsia="en-US"/>
              </w:rPr>
              <w:t>4.5.</w:t>
            </w:r>
          </w:p>
          <w:p w14:paraId="0E27BD8F" w14:textId="77777777" w:rsidR="001E261D" w:rsidRPr="00317973" w:rsidRDefault="001E261D">
            <w:pPr>
              <w:widowControl w:val="0"/>
              <w:spacing w:after="0" w:line="240" w:lineRule="auto"/>
              <w:ind w:left="-10" w:hanging="2"/>
              <w:jc w:val="left"/>
              <w:rPr>
                <w:color w:val="auto"/>
                <w:sz w:val="20"/>
                <w:szCs w:val="20"/>
                <w:lang w:eastAsia="en-US"/>
              </w:rPr>
            </w:pPr>
            <w:r w:rsidRPr="00317973">
              <w:rPr>
                <w:color w:val="auto"/>
                <w:sz w:val="20"/>
                <w:szCs w:val="20"/>
                <w:lang w:eastAsia="en-US"/>
              </w:rPr>
              <w:t>Непрерывное повышение профессионального мастерства</w:t>
            </w:r>
          </w:p>
        </w:tc>
        <w:tc>
          <w:tcPr>
            <w:tcW w:w="297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59FC4F5" w14:textId="77777777" w:rsidR="001E261D" w:rsidRPr="00317973" w:rsidRDefault="001E261D">
            <w:pPr>
              <w:widowControl w:val="0"/>
              <w:spacing w:after="0" w:line="240" w:lineRule="auto"/>
              <w:ind w:left="0" w:right="71" w:firstLine="0"/>
              <w:jc w:val="left"/>
              <w:rPr>
                <w:color w:val="auto"/>
                <w:sz w:val="20"/>
                <w:szCs w:val="20"/>
                <w:lang w:eastAsia="en-US"/>
              </w:rPr>
            </w:pPr>
            <w:r w:rsidRPr="00317973">
              <w:rPr>
                <w:b/>
                <w:bCs/>
                <w:color w:val="auto"/>
                <w:sz w:val="20"/>
                <w:szCs w:val="20"/>
                <w:lang w:eastAsia="en-US"/>
              </w:rPr>
              <w:t>0 баллов</w:t>
            </w:r>
            <w:r w:rsidRPr="00317973">
              <w:rPr>
                <w:color w:val="auto"/>
                <w:sz w:val="20"/>
                <w:szCs w:val="20"/>
                <w:lang w:eastAsia="en-US"/>
              </w:rPr>
              <w:t xml:space="preserve"> – документы не представлены;</w:t>
            </w:r>
          </w:p>
          <w:p w14:paraId="7D53B2B5" w14:textId="77777777" w:rsidR="001E261D" w:rsidRPr="00317973" w:rsidRDefault="001E261D">
            <w:pPr>
              <w:widowControl w:val="0"/>
              <w:spacing w:after="0" w:line="240" w:lineRule="auto"/>
              <w:ind w:left="0" w:right="71" w:firstLine="0"/>
              <w:jc w:val="left"/>
              <w:rPr>
                <w:color w:val="auto"/>
                <w:sz w:val="20"/>
                <w:szCs w:val="20"/>
                <w:lang w:eastAsia="en-US"/>
              </w:rPr>
            </w:pPr>
            <w:r w:rsidRPr="00317973">
              <w:rPr>
                <w:b/>
                <w:bCs/>
                <w:color w:val="auto"/>
                <w:sz w:val="20"/>
                <w:szCs w:val="20"/>
                <w:lang w:eastAsia="en-US"/>
              </w:rPr>
              <w:t>3 балла</w:t>
            </w:r>
            <w:r w:rsidRPr="00317973">
              <w:rPr>
                <w:color w:val="auto"/>
                <w:sz w:val="20"/>
                <w:szCs w:val="20"/>
                <w:lang w:eastAsia="en-US"/>
              </w:rPr>
              <w:t xml:space="preserve"> – непрерывно повышается профессиональное мастерство</w:t>
            </w:r>
          </w:p>
          <w:p w14:paraId="0EFBC371" w14:textId="77777777" w:rsidR="001E261D" w:rsidRPr="00317973" w:rsidRDefault="001E261D">
            <w:pPr>
              <w:widowControl w:val="0"/>
              <w:spacing w:after="0" w:line="240" w:lineRule="auto"/>
              <w:ind w:left="0" w:right="71" w:firstLine="0"/>
              <w:jc w:val="left"/>
              <w:rPr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298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6B8578ED" w14:textId="77777777" w:rsidR="001E261D" w:rsidRPr="00317973" w:rsidRDefault="001E261D">
            <w:pPr>
              <w:widowControl w:val="0"/>
              <w:spacing w:after="0" w:line="240" w:lineRule="auto"/>
              <w:ind w:left="0" w:right="71" w:firstLine="0"/>
              <w:jc w:val="left"/>
              <w:rPr>
                <w:color w:val="auto"/>
                <w:sz w:val="20"/>
                <w:szCs w:val="20"/>
                <w:lang w:eastAsia="en-US"/>
              </w:rPr>
            </w:pPr>
            <w:r w:rsidRPr="00317973">
              <w:rPr>
                <w:color w:val="auto"/>
                <w:sz w:val="20"/>
                <w:szCs w:val="20"/>
                <w:lang w:eastAsia="en-US"/>
              </w:rPr>
              <w:t>Документы, материалы, подтверждающие работу над повышением профессионального мастерства: курсы повышения квалификации, стажировки, переподготовки, самообразование</w:t>
            </w:r>
          </w:p>
        </w:tc>
      </w:tr>
      <w:tr w:rsidR="00247A13" w:rsidRPr="00317973" w14:paraId="401DAF29" w14:textId="77777777" w:rsidTr="00317973">
        <w:trPr>
          <w:trHeight w:val="338"/>
        </w:trPr>
        <w:tc>
          <w:tcPr>
            <w:tcW w:w="467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8DF53E5" w14:textId="77777777" w:rsidR="00247A13" w:rsidRPr="00317973" w:rsidRDefault="00247A13" w:rsidP="00247A13">
            <w:pPr>
              <w:pStyle w:val="a3"/>
              <w:widowControl w:val="0"/>
              <w:spacing w:after="0" w:afterAutospacing="0"/>
              <w:ind w:hanging="2"/>
              <w:rPr>
                <w:b/>
                <w:bCs/>
                <w:iCs/>
                <w:sz w:val="20"/>
                <w:szCs w:val="20"/>
              </w:rPr>
            </w:pPr>
            <w:r w:rsidRPr="00317973">
              <w:rPr>
                <w:b/>
                <w:bCs/>
                <w:iCs/>
                <w:sz w:val="20"/>
                <w:szCs w:val="20"/>
              </w:rPr>
              <w:t>Критерий 4.7.</w:t>
            </w:r>
          </w:p>
          <w:p w14:paraId="1AA2516F" w14:textId="77777777" w:rsidR="00247A13" w:rsidRPr="00317973" w:rsidRDefault="00247A13" w:rsidP="00247A13">
            <w:pPr>
              <w:widowControl w:val="0"/>
              <w:spacing w:after="0" w:line="240" w:lineRule="auto"/>
              <w:ind w:left="-10" w:firstLine="0"/>
              <w:jc w:val="left"/>
              <w:rPr>
                <w:b/>
                <w:bCs/>
                <w:iCs/>
                <w:color w:val="auto"/>
                <w:sz w:val="20"/>
                <w:szCs w:val="20"/>
                <w:lang w:eastAsia="en-US"/>
              </w:rPr>
            </w:pPr>
            <w:r w:rsidRPr="00317973">
              <w:rPr>
                <w:sz w:val="20"/>
                <w:szCs w:val="20"/>
              </w:rPr>
              <w:t>Личные</w:t>
            </w:r>
            <w:r w:rsidRPr="00317973">
              <w:rPr>
                <w:color w:val="FF4000"/>
                <w:sz w:val="20"/>
                <w:szCs w:val="20"/>
              </w:rPr>
              <w:t xml:space="preserve"> </w:t>
            </w:r>
            <w:bookmarkStart w:id="1" w:name="_Hlk125895690"/>
            <w:r w:rsidRPr="00317973">
              <w:rPr>
                <w:sz w:val="20"/>
                <w:szCs w:val="20"/>
              </w:rPr>
              <w:t>публикации (статьи, тезисы) в профессиональных электронных и сетевых изданиях, в научно-образовательных журналах, в сборниках статей/тезисов конференций</w:t>
            </w:r>
            <w:bookmarkEnd w:id="1"/>
            <w:r w:rsidRPr="00317973">
              <w:rPr>
                <w:sz w:val="20"/>
                <w:szCs w:val="20"/>
              </w:rPr>
              <w:t>.</w:t>
            </w:r>
          </w:p>
        </w:tc>
        <w:tc>
          <w:tcPr>
            <w:tcW w:w="297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01ACF9C" w14:textId="77777777" w:rsidR="00247A13" w:rsidRPr="00317973" w:rsidRDefault="00247A13" w:rsidP="00247A13">
            <w:pPr>
              <w:widowControl w:val="0"/>
              <w:spacing w:after="0" w:line="240" w:lineRule="auto"/>
              <w:ind w:left="0" w:right="-46" w:firstLine="0"/>
              <w:jc w:val="left"/>
              <w:rPr>
                <w:color w:val="auto"/>
                <w:sz w:val="20"/>
                <w:szCs w:val="20"/>
              </w:rPr>
            </w:pPr>
            <w:r w:rsidRPr="00317973">
              <w:rPr>
                <w:b/>
                <w:bCs/>
                <w:color w:val="auto"/>
                <w:sz w:val="20"/>
                <w:szCs w:val="20"/>
              </w:rPr>
              <w:t>0 баллов</w:t>
            </w:r>
            <w:r w:rsidRPr="00317973">
              <w:rPr>
                <w:color w:val="auto"/>
                <w:sz w:val="20"/>
                <w:szCs w:val="20"/>
              </w:rPr>
              <w:t xml:space="preserve"> – документы не представлены;</w:t>
            </w:r>
          </w:p>
          <w:p w14:paraId="7F9B8E07" w14:textId="77777777" w:rsidR="00247A13" w:rsidRPr="00317973" w:rsidRDefault="00247A13" w:rsidP="00247A13">
            <w:pPr>
              <w:widowControl w:val="0"/>
              <w:spacing w:after="0" w:line="240" w:lineRule="auto"/>
              <w:ind w:left="0" w:right="-46" w:firstLine="0"/>
              <w:jc w:val="left"/>
              <w:rPr>
                <w:color w:val="auto"/>
                <w:sz w:val="20"/>
                <w:szCs w:val="20"/>
              </w:rPr>
            </w:pPr>
            <w:r w:rsidRPr="00317973">
              <w:rPr>
                <w:b/>
                <w:bCs/>
                <w:color w:val="auto"/>
                <w:sz w:val="20"/>
                <w:szCs w:val="20"/>
              </w:rPr>
              <w:t>3 балла</w:t>
            </w:r>
            <w:r w:rsidRPr="00317973">
              <w:rPr>
                <w:color w:val="auto"/>
                <w:sz w:val="20"/>
                <w:szCs w:val="20"/>
              </w:rPr>
              <w:t xml:space="preserve"> – публикация в сборниках статей/тезисов конференций;</w:t>
            </w:r>
          </w:p>
          <w:p w14:paraId="0DA49423" w14:textId="77777777" w:rsidR="00247A13" w:rsidRPr="00317973" w:rsidRDefault="00247A13" w:rsidP="00247A13">
            <w:pPr>
              <w:widowControl w:val="0"/>
              <w:spacing w:after="0" w:line="240" w:lineRule="auto"/>
              <w:ind w:left="0" w:right="-46" w:firstLine="0"/>
              <w:jc w:val="left"/>
              <w:rPr>
                <w:sz w:val="20"/>
                <w:szCs w:val="20"/>
              </w:rPr>
            </w:pPr>
            <w:r w:rsidRPr="00317973">
              <w:rPr>
                <w:b/>
                <w:bCs/>
                <w:color w:val="auto"/>
                <w:sz w:val="20"/>
                <w:szCs w:val="20"/>
              </w:rPr>
              <w:t xml:space="preserve">5 баллов </w:t>
            </w:r>
            <w:r w:rsidRPr="00317973">
              <w:rPr>
                <w:color w:val="auto"/>
                <w:sz w:val="20"/>
                <w:szCs w:val="20"/>
              </w:rPr>
              <w:t>– публикация в профессиональных электронных и сетевых изданиях, научно-образовательных журналах</w:t>
            </w:r>
          </w:p>
        </w:tc>
        <w:tc>
          <w:tcPr>
            <w:tcW w:w="298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DD3C446" w14:textId="77777777" w:rsidR="00247A13" w:rsidRPr="00317973" w:rsidRDefault="00247A13" w:rsidP="00247A13">
            <w:pPr>
              <w:widowControl w:val="0"/>
              <w:spacing w:after="0" w:line="240" w:lineRule="auto"/>
              <w:ind w:left="0" w:right="71" w:firstLine="0"/>
              <w:jc w:val="left"/>
              <w:rPr>
                <w:color w:val="auto"/>
                <w:sz w:val="20"/>
                <w:szCs w:val="20"/>
                <w:lang w:eastAsia="en-US"/>
              </w:rPr>
            </w:pPr>
            <w:r w:rsidRPr="00317973">
              <w:rPr>
                <w:iCs/>
                <w:sz w:val="20"/>
                <w:szCs w:val="20"/>
              </w:rPr>
              <w:t>Ссылка на официальный электронный ресурс, в котором размещена публикация или наличие сертификата, свидетельства о публикации</w:t>
            </w:r>
          </w:p>
        </w:tc>
      </w:tr>
      <w:tr w:rsidR="00247A13" w:rsidRPr="00317973" w14:paraId="58B70C07" w14:textId="77777777" w:rsidTr="00317973">
        <w:trPr>
          <w:trHeight w:val="1697"/>
        </w:trPr>
        <w:tc>
          <w:tcPr>
            <w:tcW w:w="467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14:paraId="4DD589F1" w14:textId="77777777" w:rsidR="00247A13" w:rsidRPr="00317973" w:rsidRDefault="00247A13" w:rsidP="00247A13">
            <w:pPr>
              <w:widowControl w:val="0"/>
              <w:spacing w:after="0" w:line="240" w:lineRule="auto"/>
              <w:ind w:left="0" w:firstLine="0"/>
              <w:jc w:val="left"/>
              <w:rPr>
                <w:b/>
                <w:bCs/>
                <w:iCs/>
                <w:color w:val="auto"/>
                <w:sz w:val="20"/>
                <w:szCs w:val="20"/>
                <w:lang w:eastAsia="en-US"/>
              </w:rPr>
            </w:pPr>
            <w:r w:rsidRPr="00317973">
              <w:rPr>
                <w:b/>
                <w:bCs/>
                <w:iCs/>
                <w:color w:val="auto"/>
                <w:sz w:val="20"/>
                <w:szCs w:val="20"/>
                <w:lang w:eastAsia="en-US"/>
              </w:rPr>
              <w:lastRenderedPageBreak/>
              <w:t>Критерий 4.10.</w:t>
            </w:r>
          </w:p>
          <w:p w14:paraId="1419B86C" w14:textId="77777777" w:rsidR="00247A13" w:rsidRPr="00317973" w:rsidRDefault="00247A13" w:rsidP="00247A13">
            <w:pPr>
              <w:widowControl w:val="0"/>
              <w:spacing w:after="0" w:line="240" w:lineRule="auto"/>
              <w:ind w:left="0" w:firstLine="0"/>
              <w:jc w:val="left"/>
              <w:rPr>
                <w:iCs/>
                <w:color w:val="auto"/>
                <w:sz w:val="20"/>
                <w:szCs w:val="20"/>
                <w:lang w:eastAsia="en-US"/>
              </w:rPr>
            </w:pPr>
            <w:r w:rsidRPr="00317973">
              <w:rPr>
                <w:iCs/>
                <w:color w:val="auto"/>
                <w:sz w:val="20"/>
                <w:szCs w:val="20"/>
                <w:lang w:eastAsia="en-US"/>
              </w:rPr>
              <w:t>Участие в осуществлении работы по трудоустройству, патронату, обеспечению жильем, пособиями, пенсиями, оформлению сберегательных вкладов, использование ценных бумаг обучающихся (воспитанников, детей) из числа сирот и оставшихся без попечения родителей.</w:t>
            </w:r>
          </w:p>
          <w:p w14:paraId="39C4C0DB" w14:textId="77777777" w:rsidR="00247A13" w:rsidRPr="00317973" w:rsidRDefault="00247A13" w:rsidP="00247A13">
            <w:pPr>
              <w:pStyle w:val="a3"/>
              <w:widowControl w:val="0"/>
              <w:spacing w:after="0" w:afterAutospacing="0"/>
              <w:ind w:hanging="2"/>
              <w:rPr>
                <w:b/>
                <w:bCs/>
                <w:iCs/>
                <w:sz w:val="20"/>
                <w:szCs w:val="20"/>
                <w:lang w:eastAsia="en-US"/>
              </w:rPr>
            </w:pPr>
            <w:r w:rsidRPr="00317973">
              <w:rPr>
                <w:b/>
                <w:bCs/>
                <w:iCs/>
                <w:sz w:val="20"/>
                <w:szCs w:val="20"/>
                <w:lang w:eastAsia="en-US"/>
              </w:rPr>
              <w:t>Примечание:</w:t>
            </w:r>
            <w:r w:rsidRPr="00317973">
              <w:rPr>
                <w:iCs/>
                <w:sz w:val="20"/>
                <w:szCs w:val="20"/>
                <w:lang w:eastAsia="en-US"/>
              </w:rPr>
              <w:t xml:space="preserve"> в соответствии с должностными обязанностями [должность], утвержденных Приказом Минздравсоцразвития от 26 августа 2010 г. №761-н «Об утверждении Единого квалификационного справочника должностей руководителей, специалистов и служащих, раздел «Квалификационные характеристики должностей работников образования»</w:t>
            </w:r>
          </w:p>
        </w:tc>
        <w:tc>
          <w:tcPr>
            <w:tcW w:w="297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4C275F2F" w14:textId="77777777" w:rsidR="00247A13" w:rsidRPr="00317973" w:rsidRDefault="00247A13" w:rsidP="00247A13">
            <w:pPr>
              <w:widowControl w:val="0"/>
              <w:spacing w:after="0" w:line="240" w:lineRule="auto"/>
              <w:ind w:left="0" w:right="71" w:firstLine="0"/>
              <w:jc w:val="left"/>
              <w:rPr>
                <w:color w:val="auto"/>
                <w:sz w:val="20"/>
                <w:szCs w:val="20"/>
                <w:lang w:eastAsia="en-US"/>
              </w:rPr>
            </w:pPr>
            <w:r w:rsidRPr="00317973">
              <w:rPr>
                <w:b/>
                <w:bCs/>
                <w:color w:val="auto"/>
                <w:sz w:val="20"/>
                <w:szCs w:val="20"/>
                <w:lang w:eastAsia="en-US"/>
              </w:rPr>
              <w:t>0 баллов</w:t>
            </w:r>
            <w:r w:rsidRPr="00317973">
              <w:rPr>
                <w:color w:val="auto"/>
                <w:sz w:val="20"/>
                <w:szCs w:val="20"/>
                <w:lang w:eastAsia="en-US"/>
              </w:rPr>
              <w:t xml:space="preserve"> – документы не представлены;</w:t>
            </w:r>
          </w:p>
          <w:p w14:paraId="1D7B6ECF" w14:textId="77777777" w:rsidR="00247A13" w:rsidRPr="00317973" w:rsidRDefault="00247A13" w:rsidP="00247A13">
            <w:pPr>
              <w:widowControl w:val="0"/>
              <w:spacing w:after="0" w:line="240" w:lineRule="auto"/>
              <w:ind w:left="0" w:right="71" w:firstLine="0"/>
              <w:jc w:val="left"/>
              <w:rPr>
                <w:color w:val="auto"/>
                <w:sz w:val="20"/>
                <w:szCs w:val="20"/>
                <w:lang w:eastAsia="en-US"/>
              </w:rPr>
            </w:pPr>
            <w:r w:rsidRPr="00317973">
              <w:rPr>
                <w:b/>
                <w:bCs/>
                <w:color w:val="auto"/>
                <w:sz w:val="20"/>
                <w:szCs w:val="20"/>
                <w:lang w:eastAsia="en-US"/>
              </w:rPr>
              <w:t>2 балла</w:t>
            </w:r>
            <w:r w:rsidRPr="00317973">
              <w:rPr>
                <w:color w:val="auto"/>
                <w:sz w:val="20"/>
                <w:szCs w:val="20"/>
                <w:lang w:eastAsia="en-US"/>
              </w:rPr>
              <w:t xml:space="preserve"> – представлены документы по участию хотя бы в одном виде работы</w:t>
            </w:r>
          </w:p>
          <w:p w14:paraId="2356C1C9" w14:textId="77777777" w:rsidR="00247A13" w:rsidRPr="00317973" w:rsidRDefault="00247A13" w:rsidP="00247A13">
            <w:pPr>
              <w:widowControl w:val="0"/>
              <w:spacing w:after="0" w:line="240" w:lineRule="auto"/>
              <w:ind w:left="0" w:right="-46" w:firstLine="0"/>
              <w:jc w:val="left"/>
              <w:rPr>
                <w:b/>
                <w:bCs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298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5254F38A" w14:textId="77777777" w:rsidR="00247A13" w:rsidRPr="00317973" w:rsidRDefault="00247A13" w:rsidP="00247A13">
            <w:pPr>
              <w:widowControl w:val="0"/>
              <w:spacing w:after="0" w:line="240" w:lineRule="auto"/>
              <w:ind w:left="0" w:right="71" w:firstLine="0"/>
              <w:jc w:val="left"/>
              <w:rPr>
                <w:color w:val="auto"/>
                <w:sz w:val="20"/>
                <w:szCs w:val="20"/>
                <w:lang w:eastAsia="en-US"/>
              </w:rPr>
            </w:pPr>
            <w:r w:rsidRPr="00317973">
              <w:rPr>
                <w:color w:val="auto"/>
                <w:sz w:val="20"/>
                <w:szCs w:val="20"/>
                <w:lang w:eastAsia="en-US"/>
              </w:rPr>
              <w:t>Справка об участии в работе по оказанию помощи и содействию детям особой категории.</w:t>
            </w:r>
          </w:p>
          <w:p w14:paraId="200FE5D4" w14:textId="77777777" w:rsidR="00247A13" w:rsidRPr="00317973" w:rsidRDefault="00247A13" w:rsidP="00247A13">
            <w:pPr>
              <w:widowControl w:val="0"/>
              <w:spacing w:after="0" w:line="240" w:lineRule="auto"/>
              <w:ind w:left="0" w:right="71" w:firstLine="0"/>
              <w:jc w:val="left"/>
              <w:rPr>
                <w:color w:val="auto"/>
                <w:sz w:val="20"/>
                <w:szCs w:val="20"/>
                <w:lang w:eastAsia="en-US"/>
              </w:rPr>
            </w:pPr>
          </w:p>
          <w:p w14:paraId="1CF0B0B0" w14:textId="77777777" w:rsidR="00247A13" w:rsidRPr="00317973" w:rsidRDefault="00247A13" w:rsidP="00247A13">
            <w:pPr>
              <w:widowControl w:val="0"/>
              <w:spacing w:after="0" w:line="240" w:lineRule="auto"/>
              <w:ind w:left="0" w:right="-46" w:firstLine="0"/>
              <w:jc w:val="left"/>
              <w:rPr>
                <w:color w:val="auto"/>
                <w:sz w:val="20"/>
                <w:szCs w:val="20"/>
                <w:lang w:eastAsia="en-US"/>
              </w:rPr>
            </w:pPr>
          </w:p>
        </w:tc>
      </w:tr>
      <w:tr w:rsidR="00247A13" w:rsidRPr="00317973" w14:paraId="7AA7C847" w14:textId="77777777" w:rsidTr="00317973">
        <w:trPr>
          <w:trHeight w:val="1697"/>
        </w:trPr>
        <w:tc>
          <w:tcPr>
            <w:tcW w:w="467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01555C50" w14:textId="77777777" w:rsidR="00247A13" w:rsidRPr="00317973" w:rsidRDefault="00247A13" w:rsidP="00247A13">
            <w:pPr>
              <w:widowControl w:val="0"/>
              <w:spacing w:after="0" w:line="240" w:lineRule="auto"/>
              <w:ind w:left="0" w:firstLine="0"/>
              <w:jc w:val="left"/>
              <w:rPr>
                <w:b/>
                <w:bCs/>
                <w:iCs/>
                <w:color w:val="auto"/>
                <w:sz w:val="20"/>
                <w:szCs w:val="20"/>
                <w:lang w:eastAsia="en-US"/>
              </w:rPr>
            </w:pPr>
            <w:r w:rsidRPr="00317973">
              <w:rPr>
                <w:b/>
                <w:bCs/>
                <w:iCs/>
                <w:color w:val="auto"/>
                <w:sz w:val="20"/>
                <w:szCs w:val="20"/>
                <w:lang w:eastAsia="en-US"/>
              </w:rPr>
              <w:t>Критерий 4.12.</w:t>
            </w:r>
          </w:p>
          <w:p w14:paraId="42C30E87" w14:textId="77777777" w:rsidR="00247A13" w:rsidRPr="00317973" w:rsidRDefault="00247A13" w:rsidP="00247A13">
            <w:pPr>
              <w:widowControl w:val="0"/>
              <w:spacing w:after="0" w:line="240" w:lineRule="auto"/>
              <w:ind w:left="0" w:firstLine="0"/>
              <w:jc w:val="left"/>
              <w:rPr>
                <w:iCs/>
                <w:color w:val="auto"/>
                <w:sz w:val="20"/>
                <w:szCs w:val="20"/>
                <w:lang w:eastAsia="en-US"/>
              </w:rPr>
            </w:pPr>
            <w:r w:rsidRPr="00317973">
              <w:rPr>
                <w:iCs/>
                <w:color w:val="auto"/>
                <w:sz w:val="20"/>
                <w:szCs w:val="20"/>
                <w:lang w:eastAsia="en-US"/>
              </w:rPr>
              <w:t>Индивидуальная профилактическая работа с обучающимися и семьями группы социального риска</w:t>
            </w:r>
          </w:p>
          <w:p w14:paraId="501123FD" w14:textId="77777777" w:rsidR="00247A13" w:rsidRPr="00317973" w:rsidRDefault="00247A13" w:rsidP="00247A13">
            <w:pPr>
              <w:pStyle w:val="a3"/>
              <w:widowControl w:val="0"/>
              <w:spacing w:after="0" w:afterAutospacing="0"/>
              <w:ind w:hanging="2"/>
              <w:rPr>
                <w:b/>
                <w:bCs/>
                <w:iCs/>
                <w:sz w:val="20"/>
                <w:szCs w:val="20"/>
                <w:lang w:eastAsia="en-US"/>
              </w:rPr>
            </w:pPr>
          </w:p>
        </w:tc>
        <w:tc>
          <w:tcPr>
            <w:tcW w:w="297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14:paraId="3C9E8923" w14:textId="77777777" w:rsidR="00247A13" w:rsidRPr="00317973" w:rsidRDefault="00247A13" w:rsidP="00247A13">
            <w:pPr>
              <w:widowControl w:val="0"/>
              <w:spacing w:after="0" w:line="240" w:lineRule="auto"/>
              <w:ind w:left="0" w:right="71" w:firstLine="0"/>
              <w:jc w:val="left"/>
              <w:rPr>
                <w:color w:val="auto"/>
                <w:sz w:val="20"/>
                <w:szCs w:val="20"/>
                <w:lang w:eastAsia="en-US"/>
              </w:rPr>
            </w:pPr>
            <w:r w:rsidRPr="00317973">
              <w:rPr>
                <w:b/>
                <w:bCs/>
                <w:color w:val="auto"/>
                <w:sz w:val="20"/>
                <w:szCs w:val="20"/>
                <w:lang w:eastAsia="en-US"/>
              </w:rPr>
              <w:t>0 баллов</w:t>
            </w:r>
            <w:r w:rsidRPr="00317973">
              <w:rPr>
                <w:color w:val="auto"/>
                <w:sz w:val="20"/>
                <w:szCs w:val="20"/>
                <w:lang w:eastAsia="en-US"/>
              </w:rPr>
              <w:t xml:space="preserve"> – документы не представлены;</w:t>
            </w:r>
          </w:p>
          <w:p w14:paraId="28FFD098" w14:textId="77777777" w:rsidR="00247A13" w:rsidRPr="00317973" w:rsidRDefault="00247A13" w:rsidP="00247A13">
            <w:pPr>
              <w:widowControl w:val="0"/>
              <w:spacing w:after="0" w:line="240" w:lineRule="auto"/>
              <w:ind w:left="0" w:right="-46" w:firstLine="0"/>
              <w:jc w:val="left"/>
              <w:rPr>
                <w:b/>
                <w:bCs/>
                <w:color w:val="auto"/>
                <w:sz w:val="20"/>
                <w:szCs w:val="20"/>
                <w:lang w:eastAsia="en-US"/>
              </w:rPr>
            </w:pPr>
            <w:r w:rsidRPr="00317973">
              <w:rPr>
                <w:b/>
                <w:bCs/>
                <w:color w:val="auto"/>
                <w:sz w:val="20"/>
                <w:szCs w:val="20"/>
                <w:lang w:eastAsia="en-US"/>
              </w:rPr>
              <w:t>2 балла</w:t>
            </w:r>
            <w:r w:rsidRPr="00317973">
              <w:rPr>
                <w:color w:val="auto"/>
                <w:sz w:val="20"/>
                <w:szCs w:val="20"/>
                <w:lang w:eastAsia="en-US"/>
              </w:rPr>
              <w:t xml:space="preserve"> –представлены материалы хотя бы на одного обучающегося или семью</w:t>
            </w:r>
          </w:p>
        </w:tc>
        <w:tc>
          <w:tcPr>
            <w:tcW w:w="298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14:paraId="78F218A1" w14:textId="77777777" w:rsidR="00247A13" w:rsidRPr="00317973" w:rsidRDefault="00247A13" w:rsidP="00247A13">
            <w:pPr>
              <w:widowControl w:val="0"/>
              <w:spacing w:after="0" w:line="240" w:lineRule="auto"/>
              <w:ind w:left="0" w:right="-46" w:firstLine="0"/>
              <w:jc w:val="left"/>
              <w:rPr>
                <w:color w:val="auto"/>
                <w:sz w:val="20"/>
                <w:szCs w:val="20"/>
                <w:lang w:eastAsia="en-US"/>
              </w:rPr>
            </w:pPr>
            <w:r w:rsidRPr="00317973">
              <w:rPr>
                <w:color w:val="auto"/>
                <w:sz w:val="20"/>
                <w:szCs w:val="20"/>
                <w:lang w:eastAsia="en-US"/>
              </w:rPr>
              <w:t>Копия материалов</w:t>
            </w:r>
          </w:p>
        </w:tc>
      </w:tr>
      <w:tr w:rsidR="00247A13" w:rsidRPr="00317973" w14:paraId="596AC6DD" w14:textId="77777777" w:rsidTr="00317973">
        <w:trPr>
          <w:trHeight w:val="504"/>
        </w:trPr>
        <w:tc>
          <w:tcPr>
            <w:tcW w:w="106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BB4C4C" w14:textId="77777777" w:rsidR="00247A13" w:rsidRPr="00317973" w:rsidRDefault="00247A13" w:rsidP="00247A13">
            <w:pPr>
              <w:widowControl w:val="0"/>
              <w:spacing w:after="0" w:line="240" w:lineRule="auto"/>
              <w:ind w:left="33" w:hanging="2"/>
              <w:jc w:val="left"/>
              <w:rPr>
                <w:b/>
                <w:bCs/>
                <w:color w:val="auto"/>
                <w:sz w:val="20"/>
                <w:szCs w:val="20"/>
                <w:lang w:eastAsia="en-US"/>
              </w:rPr>
            </w:pPr>
            <w:r w:rsidRPr="00317973">
              <w:rPr>
                <w:b/>
                <w:bCs/>
                <w:color w:val="auto"/>
                <w:sz w:val="20"/>
                <w:szCs w:val="20"/>
                <w:lang w:eastAsia="en-US"/>
              </w:rPr>
              <w:t>Показатель 5. Активное участие в работе методических объединений педагогических работников организаций, в разработке программно-методического сопровождения образовательного процесса, профессиональных конкурсах.</w:t>
            </w:r>
          </w:p>
        </w:tc>
      </w:tr>
      <w:tr w:rsidR="00247A13" w:rsidRPr="00317973" w14:paraId="061932CC" w14:textId="77777777" w:rsidTr="00317973">
        <w:trPr>
          <w:trHeight w:val="504"/>
        </w:trPr>
        <w:tc>
          <w:tcPr>
            <w:tcW w:w="467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705C0285" w14:textId="77777777" w:rsidR="00247A13" w:rsidRPr="00317973" w:rsidRDefault="00247A13" w:rsidP="00247A13">
            <w:pPr>
              <w:pStyle w:val="a4"/>
              <w:widowControl w:val="0"/>
              <w:spacing w:after="0" w:line="240" w:lineRule="auto"/>
              <w:ind w:left="5" w:hanging="2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317973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Критерий 5.1.</w:t>
            </w:r>
          </w:p>
          <w:p w14:paraId="14D99A49" w14:textId="77777777" w:rsidR="00247A13" w:rsidRPr="00317973" w:rsidRDefault="00247A13" w:rsidP="00247A13">
            <w:pPr>
              <w:pStyle w:val="a3"/>
              <w:widowControl w:val="0"/>
              <w:tabs>
                <w:tab w:val="left" w:pos="857"/>
              </w:tabs>
              <w:spacing w:after="0" w:afterAutospacing="0"/>
              <w:ind w:hanging="2"/>
              <w:rPr>
                <w:sz w:val="20"/>
                <w:szCs w:val="20"/>
                <w:lang w:eastAsia="en-US"/>
              </w:rPr>
            </w:pPr>
            <w:r w:rsidRPr="00317973">
              <w:rPr>
                <w:sz w:val="20"/>
                <w:szCs w:val="20"/>
                <w:lang w:eastAsia="en-US"/>
              </w:rPr>
              <w:t>Участие в профессиональных конкурсах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7B00A0A2" w14:textId="77777777" w:rsidR="00247A13" w:rsidRPr="00317973" w:rsidRDefault="00247A13" w:rsidP="00247A13">
            <w:pPr>
              <w:widowControl w:val="0"/>
              <w:spacing w:after="0" w:line="240" w:lineRule="auto"/>
              <w:ind w:left="0" w:right="-46" w:firstLine="0"/>
              <w:jc w:val="left"/>
              <w:rPr>
                <w:color w:val="auto"/>
                <w:sz w:val="20"/>
                <w:szCs w:val="20"/>
                <w:lang w:eastAsia="en-US"/>
              </w:rPr>
            </w:pPr>
            <w:r w:rsidRPr="00317973">
              <w:rPr>
                <w:b/>
                <w:bCs/>
                <w:color w:val="auto"/>
                <w:sz w:val="20"/>
                <w:szCs w:val="20"/>
                <w:lang w:eastAsia="en-US"/>
              </w:rPr>
              <w:t>0 баллов</w:t>
            </w:r>
            <w:r w:rsidRPr="00317973">
              <w:rPr>
                <w:color w:val="auto"/>
                <w:sz w:val="20"/>
                <w:szCs w:val="20"/>
                <w:lang w:eastAsia="en-US"/>
              </w:rPr>
              <w:t xml:space="preserve"> – документы не представлены;</w:t>
            </w:r>
          </w:p>
          <w:p w14:paraId="621F56F1" w14:textId="77777777" w:rsidR="00247A13" w:rsidRPr="00317973" w:rsidRDefault="00247A13" w:rsidP="00247A13">
            <w:pPr>
              <w:widowControl w:val="0"/>
              <w:spacing w:after="0" w:line="240" w:lineRule="auto"/>
              <w:ind w:left="0" w:right="-46" w:firstLine="0"/>
              <w:jc w:val="left"/>
              <w:rPr>
                <w:color w:val="auto"/>
                <w:sz w:val="20"/>
                <w:szCs w:val="20"/>
                <w:lang w:eastAsia="en-US"/>
              </w:rPr>
            </w:pPr>
            <w:r w:rsidRPr="00317973">
              <w:rPr>
                <w:b/>
                <w:bCs/>
                <w:color w:val="auto"/>
                <w:sz w:val="20"/>
                <w:szCs w:val="20"/>
                <w:lang w:eastAsia="en-US"/>
              </w:rPr>
              <w:t xml:space="preserve">3 балла </w:t>
            </w:r>
            <w:r w:rsidRPr="00317973">
              <w:rPr>
                <w:color w:val="auto"/>
                <w:sz w:val="20"/>
                <w:szCs w:val="20"/>
                <w:lang w:eastAsia="en-US"/>
              </w:rPr>
              <w:t>– участие на муниципальном (в т.ч. районном) уровне;</w:t>
            </w:r>
          </w:p>
          <w:p w14:paraId="67575190" w14:textId="77777777" w:rsidR="00247A13" w:rsidRPr="00317973" w:rsidRDefault="00247A13" w:rsidP="00247A13">
            <w:pPr>
              <w:widowControl w:val="0"/>
              <w:spacing w:after="0" w:line="240" w:lineRule="auto"/>
              <w:ind w:left="0" w:right="-46" w:firstLine="0"/>
              <w:jc w:val="left"/>
              <w:rPr>
                <w:color w:val="auto"/>
                <w:sz w:val="20"/>
                <w:szCs w:val="20"/>
                <w:lang w:eastAsia="en-US"/>
              </w:rPr>
            </w:pPr>
            <w:r w:rsidRPr="00317973">
              <w:rPr>
                <w:b/>
                <w:bCs/>
                <w:color w:val="auto"/>
                <w:sz w:val="20"/>
                <w:szCs w:val="20"/>
                <w:lang w:eastAsia="en-US"/>
              </w:rPr>
              <w:t>5 баллов</w:t>
            </w:r>
            <w:r w:rsidRPr="00317973">
              <w:rPr>
                <w:color w:val="auto"/>
                <w:sz w:val="20"/>
                <w:szCs w:val="20"/>
                <w:lang w:eastAsia="en-US"/>
              </w:rPr>
              <w:t xml:space="preserve"> - участие на региональном уровне </w:t>
            </w:r>
          </w:p>
          <w:p w14:paraId="1BE0DE60" w14:textId="77777777" w:rsidR="00247A13" w:rsidRPr="00317973" w:rsidRDefault="00247A13" w:rsidP="00247A13">
            <w:pPr>
              <w:widowControl w:val="0"/>
              <w:spacing w:after="0" w:line="240" w:lineRule="auto"/>
              <w:ind w:left="0" w:right="-46" w:firstLine="0"/>
              <w:jc w:val="left"/>
              <w:rPr>
                <w:iCs/>
                <w:color w:val="auto"/>
                <w:sz w:val="20"/>
                <w:szCs w:val="20"/>
                <w:lang w:eastAsia="en-US"/>
              </w:rPr>
            </w:pPr>
            <w:r w:rsidRPr="00317973">
              <w:rPr>
                <w:b/>
                <w:bCs/>
                <w:color w:val="auto"/>
                <w:sz w:val="20"/>
                <w:szCs w:val="20"/>
                <w:lang w:eastAsia="en-US"/>
              </w:rPr>
              <w:t>10 баллов</w:t>
            </w:r>
            <w:r w:rsidRPr="00317973">
              <w:rPr>
                <w:color w:val="auto"/>
                <w:sz w:val="20"/>
                <w:szCs w:val="20"/>
                <w:lang w:eastAsia="en-US"/>
              </w:rPr>
              <w:t xml:space="preserve"> – участие на всероссийском уровне</w:t>
            </w:r>
          </w:p>
        </w:tc>
        <w:tc>
          <w:tcPr>
            <w:tcW w:w="298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1CBFD348" w14:textId="77777777" w:rsidR="00247A13" w:rsidRPr="00317973" w:rsidRDefault="00247A13" w:rsidP="00247A13">
            <w:pPr>
              <w:widowControl w:val="0"/>
              <w:spacing w:after="0" w:line="240" w:lineRule="auto"/>
              <w:ind w:left="33"/>
              <w:jc w:val="left"/>
              <w:rPr>
                <w:color w:val="auto"/>
                <w:sz w:val="20"/>
                <w:szCs w:val="20"/>
                <w:lang w:eastAsia="en-US"/>
              </w:rPr>
            </w:pPr>
            <w:r w:rsidRPr="00317973">
              <w:rPr>
                <w:color w:val="auto"/>
                <w:sz w:val="20"/>
                <w:szCs w:val="20"/>
                <w:lang w:eastAsia="en-US"/>
              </w:rPr>
              <w:t>Приказ/выписка из приказа или подтверждающий документ (сертификат, грамота или диплом)</w:t>
            </w:r>
          </w:p>
        </w:tc>
      </w:tr>
      <w:tr w:rsidR="00247A13" w:rsidRPr="00317973" w14:paraId="30564AE1" w14:textId="77777777" w:rsidTr="00317973">
        <w:trPr>
          <w:trHeight w:val="1976"/>
        </w:trPr>
        <w:tc>
          <w:tcPr>
            <w:tcW w:w="467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FBE7416" w14:textId="77777777" w:rsidR="00247A13" w:rsidRPr="00317973" w:rsidRDefault="00247A13" w:rsidP="00247A13">
            <w:pPr>
              <w:pStyle w:val="a4"/>
              <w:widowControl w:val="0"/>
              <w:spacing w:after="0" w:line="240" w:lineRule="auto"/>
              <w:ind w:left="5" w:hanging="2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317973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Критерий 5.2.</w:t>
            </w:r>
          </w:p>
          <w:p w14:paraId="18781768" w14:textId="77777777" w:rsidR="00247A13" w:rsidRPr="00317973" w:rsidRDefault="00247A13" w:rsidP="00247A13">
            <w:pPr>
              <w:pStyle w:val="a4"/>
              <w:widowControl w:val="0"/>
              <w:spacing w:after="0" w:line="240" w:lineRule="auto"/>
              <w:ind w:left="5" w:hanging="2"/>
              <w:rPr>
                <w:rFonts w:ascii="Times New Roman" w:hAnsi="Times New Roman" w:cs="Times New Roman"/>
                <w:sz w:val="20"/>
                <w:szCs w:val="20"/>
              </w:rPr>
            </w:pPr>
            <w:r w:rsidRPr="00317973">
              <w:rPr>
                <w:rFonts w:ascii="Times New Roman" w:hAnsi="Times New Roman" w:cs="Times New Roman"/>
                <w:sz w:val="20"/>
                <w:szCs w:val="20"/>
              </w:rPr>
              <w:t>Участие аттестуемого в методических объединениях педагогических работников (школьного, муниципального, регионального или федерального уровня) в качестве участника (эксперта, методиста, тьютора, члена и т.п.) и участие в разработке программно-методического сопровождения образовательного процесса (учебные планы, программы изучения, методические материалы, оценочные инструменты и т. д.)</w:t>
            </w:r>
          </w:p>
          <w:p w14:paraId="5226B916" w14:textId="77777777" w:rsidR="00247A13" w:rsidRPr="00317973" w:rsidRDefault="00247A13" w:rsidP="00247A13">
            <w:pPr>
              <w:pStyle w:val="a4"/>
              <w:widowControl w:val="0"/>
              <w:spacing w:after="0" w:line="240" w:lineRule="auto"/>
              <w:ind w:left="5" w:hanging="2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29765B2" w14:textId="77777777" w:rsidR="00247A13" w:rsidRPr="00317973" w:rsidRDefault="00247A13" w:rsidP="00247A13">
            <w:pPr>
              <w:pStyle w:val="a4"/>
              <w:widowControl w:val="0"/>
              <w:spacing w:after="0" w:line="240" w:lineRule="auto"/>
              <w:ind w:left="5" w:hanging="2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31797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Примечание:</w:t>
            </w:r>
            <w:r w:rsidRPr="00317973">
              <w:rPr>
                <w:rFonts w:ascii="Times New Roman" w:hAnsi="Times New Roman" w:cs="Times New Roman"/>
                <w:sz w:val="20"/>
                <w:szCs w:val="20"/>
              </w:rPr>
              <w:t xml:space="preserve"> методическое объединение – ШМО, РМО, кафедра, творческая или проектная группа, управленческая команда, педагогическая лаборатория, педагогическая мастерская и др.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75253C4C" w14:textId="77777777" w:rsidR="00247A13" w:rsidRPr="00317973" w:rsidRDefault="00247A13" w:rsidP="00247A13">
            <w:pPr>
              <w:widowControl w:val="0"/>
              <w:spacing w:after="0" w:line="240" w:lineRule="auto"/>
              <w:ind w:left="33"/>
              <w:jc w:val="left"/>
              <w:rPr>
                <w:iCs/>
                <w:color w:val="auto"/>
                <w:sz w:val="20"/>
                <w:szCs w:val="20"/>
                <w:lang w:eastAsia="en-US"/>
              </w:rPr>
            </w:pPr>
            <w:r w:rsidRPr="00317973">
              <w:rPr>
                <w:b/>
                <w:bCs/>
                <w:iCs/>
                <w:color w:val="auto"/>
                <w:sz w:val="20"/>
                <w:szCs w:val="20"/>
                <w:lang w:eastAsia="en-US"/>
              </w:rPr>
              <w:t xml:space="preserve">0 баллов </w:t>
            </w:r>
            <w:r w:rsidRPr="00317973">
              <w:rPr>
                <w:iCs/>
                <w:color w:val="auto"/>
                <w:sz w:val="20"/>
                <w:szCs w:val="20"/>
                <w:lang w:eastAsia="en-US"/>
              </w:rPr>
              <w:t>- материалы не представлены;</w:t>
            </w:r>
          </w:p>
          <w:p w14:paraId="30871942" w14:textId="77777777" w:rsidR="00247A13" w:rsidRPr="00317973" w:rsidRDefault="00247A13" w:rsidP="00247A13">
            <w:pPr>
              <w:widowControl w:val="0"/>
              <w:spacing w:after="0" w:line="240" w:lineRule="auto"/>
              <w:ind w:left="33"/>
              <w:jc w:val="left"/>
              <w:rPr>
                <w:iCs/>
                <w:color w:val="auto"/>
                <w:sz w:val="20"/>
                <w:szCs w:val="20"/>
                <w:lang w:eastAsia="en-US"/>
              </w:rPr>
            </w:pPr>
            <w:r w:rsidRPr="00317973">
              <w:rPr>
                <w:b/>
                <w:bCs/>
                <w:iCs/>
                <w:color w:val="auto"/>
                <w:sz w:val="20"/>
                <w:szCs w:val="20"/>
                <w:lang w:eastAsia="en-US"/>
              </w:rPr>
              <w:t>2 балла</w:t>
            </w:r>
            <w:r w:rsidRPr="00317973">
              <w:rPr>
                <w:iCs/>
                <w:color w:val="auto"/>
                <w:sz w:val="20"/>
                <w:szCs w:val="20"/>
                <w:lang w:eastAsia="en-US"/>
              </w:rPr>
              <w:t>-на уровне ОО;</w:t>
            </w:r>
          </w:p>
          <w:p w14:paraId="49E0D750" w14:textId="77777777" w:rsidR="00247A13" w:rsidRPr="00317973" w:rsidRDefault="00247A13" w:rsidP="00247A13">
            <w:pPr>
              <w:widowControl w:val="0"/>
              <w:spacing w:after="0" w:line="240" w:lineRule="auto"/>
              <w:ind w:left="0" w:firstLine="0"/>
              <w:jc w:val="left"/>
              <w:rPr>
                <w:iCs/>
                <w:color w:val="auto"/>
                <w:sz w:val="20"/>
                <w:szCs w:val="20"/>
                <w:lang w:eastAsia="en-US"/>
              </w:rPr>
            </w:pPr>
            <w:r w:rsidRPr="00317973">
              <w:rPr>
                <w:b/>
                <w:bCs/>
                <w:iCs/>
                <w:color w:val="auto"/>
                <w:sz w:val="20"/>
                <w:szCs w:val="20"/>
                <w:lang w:eastAsia="en-US"/>
              </w:rPr>
              <w:t>3 балла</w:t>
            </w:r>
            <w:r w:rsidRPr="00317973">
              <w:rPr>
                <w:iCs/>
                <w:color w:val="auto"/>
                <w:sz w:val="20"/>
                <w:szCs w:val="20"/>
                <w:lang w:eastAsia="en-US"/>
              </w:rPr>
              <w:t xml:space="preserve"> – на муниципальном уровне;</w:t>
            </w:r>
          </w:p>
          <w:p w14:paraId="51B0E5D6" w14:textId="77777777" w:rsidR="00247A13" w:rsidRPr="00317973" w:rsidRDefault="00247A13" w:rsidP="00247A13">
            <w:pPr>
              <w:widowControl w:val="0"/>
              <w:spacing w:after="0" w:line="240" w:lineRule="auto"/>
              <w:ind w:left="33"/>
              <w:jc w:val="left"/>
              <w:rPr>
                <w:iCs/>
                <w:color w:val="auto"/>
                <w:sz w:val="20"/>
                <w:szCs w:val="20"/>
                <w:lang w:eastAsia="en-US"/>
              </w:rPr>
            </w:pPr>
            <w:r w:rsidRPr="00317973">
              <w:rPr>
                <w:b/>
                <w:bCs/>
                <w:iCs/>
                <w:color w:val="auto"/>
                <w:sz w:val="20"/>
                <w:szCs w:val="20"/>
                <w:lang w:eastAsia="en-US"/>
              </w:rPr>
              <w:t>5 балло</w:t>
            </w:r>
            <w:r w:rsidRPr="00317973">
              <w:rPr>
                <w:iCs/>
                <w:color w:val="auto"/>
                <w:sz w:val="20"/>
                <w:szCs w:val="20"/>
                <w:lang w:eastAsia="en-US"/>
              </w:rPr>
              <w:t>в – на региональном уровне;</w:t>
            </w:r>
          </w:p>
          <w:p w14:paraId="0A6E316A" w14:textId="77777777" w:rsidR="00247A13" w:rsidRPr="00317973" w:rsidRDefault="00247A13" w:rsidP="00247A13">
            <w:pPr>
              <w:widowControl w:val="0"/>
              <w:spacing w:after="0" w:line="240" w:lineRule="auto"/>
              <w:ind w:left="0" w:right="-46" w:firstLine="0"/>
              <w:jc w:val="left"/>
              <w:rPr>
                <w:b/>
                <w:bCs/>
                <w:color w:val="auto"/>
                <w:sz w:val="20"/>
                <w:szCs w:val="20"/>
                <w:lang w:eastAsia="en-US"/>
              </w:rPr>
            </w:pPr>
            <w:r w:rsidRPr="00317973">
              <w:rPr>
                <w:b/>
                <w:bCs/>
                <w:iCs/>
                <w:color w:val="auto"/>
                <w:sz w:val="20"/>
                <w:szCs w:val="20"/>
                <w:lang w:eastAsia="en-US"/>
              </w:rPr>
              <w:t>10 балло</w:t>
            </w:r>
            <w:r w:rsidRPr="00317973">
              <w:rPr>
                <w:iCs/>
                <w:color w:val="auto"/>
                <w:sz w:val="20"/>
                <w:szCs w:val="20"/>
                <w:lang w:eastAsia="en-US"/>
              </w:rPr>
              <w:t>в – на всероссийском уровне.</w:t>
            </w:r>
          </w:p>
        </w:tc>
        <w:tc>
          <w:tcPr>
            <w:tcW w:w="298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06A6DD9" w14:textId="77777777" w:rsidR="00247A13" w:rsidRPr="00317973" w:rsidRDefault="00247A13" w:rsidP="00247A13">
            <w:pPr>
              <w:widowControl w:val="0"/>
              <w:spacing w:after="0" w:line="240" w:lineRule="auto"/>
              <w:ind w:left="33"/>
              <w:jc w:val="left"/>
              <w:rPr>
                <w:b/>
                <w:bCs/>
                <w:iCs/>
                <w:color w:val="auto"/>
                <w:sz w:val="20"/>
                <w:szCs w:val="20"/>
                <w:lang w:eastAsia="en-US"/>
              </w:rPr>
            </w:pPr>
            <w:r w:rsidRPr="00317973">
              <w:rPr>
                <w:iCs/>
                <w:color w:val="auto"/>
                <w:sz w:val="20"/>
                <w:szCs w:val="20"/>
                <w:lang w:eastAsia="en-US"/>
              </w:rPr>
              <w:t xml:space="preserve">Подтверждающие документы участника методического объединения и подтверждение участия в разработке программно-методического сопровождения </w:t>
            </w:r>
            <w:r w:rsidRPr="00317973">
              <w:rPr>
                <w:color w:val="auto"/>
                <w:sz w:val="20"/>
                <w:szCs w:val="20"/>
                <w:lang w:eastAsia="en-US"/>
              </w:rPr>
              <w:t>образовательного процесса</w:t>
            </w:r>
            <w:r w:rsidRPr="00317973">
              <w:rPr>
                <w:iCs/>
                <w:color w:val="auto"/>
                <w:sz w:val="20"/>
                <w:szCs w:val="20"/>
                <w:lang w:eastAsia="en-US"/>
              </w:rPr>
              <w:t>;</w:t>
            </w:r>
          </w:p>
          <w:p w14:paraId="4E04FC77" w14:textId="77777777" w:rsidR="00247A13" w:rsidRPr="00317973" w:rsidRDefault="00247A13" w:rsidP="00247A13">
            <w:pPr>
              <w:widowControl w:val="0"/>
              <w:spacing w:after="0" w:line="240" w:lineRule="auto"/>
              <w:ind w:left="33"/>
              <w:jc w:val="left"/>
              <w:rPr>
                <w:color w:val="auto"/>
                <w:sz w:val="20"/>
                <w:szCs w:val="20"/>
                <w:lang w:eastAsia="en-US"/>
              </w:rPr>
            </w:pPr>
          </w:p>
        </w:tc>
      </w:tr>
    </w:tbl>
    <w:p w14:paraId="037A53CB" w14:textId="77777777" w:rsidR="00317973" w:rsidRPr="00317973" w:rsidRDefault="00317973" w:rsidP="00317973">
      <w:pPr>
        <w:pStyle w:val="a4"/>
        <w:spacing w:after="0" w:line="240" w:lineRule="auto"/>
        <w:ind w:left="0" w:right="-449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317973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Результат оценки портфолио профессиональных достижений __________________________________________</w:t>
      </w:r>
    </w:p>
    <w:p w14:paraId="06ED4B52" w14:textId="77777777" w:rsidR="00317973" w:rsidRPr="00317973" w:rsidRDefault="00317973" w:rsidP="00317973">
      <w:pPr>
        <w:pStyle w:val="a4"/>
        <w:spacing w:after="0" w:line="240" w:lineRule="auto"/>
        <w:ind w:left="0" w:right="-449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14:paraId="586F4195" w14:textId="77777777" w:rsidR="00317973" w:rsidRPr="00317973" w:rsidRDefault="00317973" w:rsidP="00317973">
      <w:pPr>
        <w:pStyle w:val="a4"/>
        <w:spacing w:after="0" w:line="240" w:lineRule="auto"/>
        <w:ind w:left="0" w:right="-449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317973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_____________________________________________________________составляет _________________ балла (-ов)</w:t>
      </w:r>
    </w:p>
    <w:p w14:paraId="3F33E531" w14:textId="77777777" w:rsidR="00317973" w:rsidRPr="00317973" w:rsidRDefault="00317973" w:rsidP="00317973">
      <w:pPr>
        <w:spacing w:after="0" w:line="240" w:lineRule="auto"/>
        <w:ind w:left="0" w:firstLine="708"/>
        <w:rPr>
          <w:b/>
          <w:bCs/>
          <w:sz w:val="20"/>
          <w:szCs w:val="20"/>
        </w:rPr>
      </w:pPr>
      <w:r w:rsidRPr="00317973">
        <w:rPr>
          <w:bCs/>
          <w:i/>
          <w:sz w:val="20"/>
          <w:szCs w:val="20"/>
        </w:rPr>
        <w:t>Ф.И.О. педагога</w:t>
      </w:r>
    </w:p>
    <w:p w14:paraId="44EC7080" w14:textId="77777777" w:rsidR="00317973" w:rsidRPr="00317973" w:rsidRDefault="00317973" w:rsidP="00317973">
      <w:pPr>
        <w:spacing w:after="0" w:line="240" w:lineRule="auto"/>
        <w:ind w:left="0" w:firstLine="708"/>
        <w:rPr>
          <w:sz w:val="20"/>
          <w:szCs w:val="20"/>
        </w:rPr>
      </w:pPr>
      <w:r w:rsidRPr="00317973">
        <w:rPr>
          <w:sz w:val="20"/>
          <w:szCs w:val="20"/>
        </w:rPr>
        <w:t xml:space="preserve">Руководитель экспертной группы </w:t>
      </w:r>
      <w:r w:rsidRPr="00317973">
        <w:rPr>
          <w:sz w:val="20"/>
          <w:szCs w:val="20"/>
        </w:rPr>
        <w:tab/>
        <w:t>___________________      _________________________</w:t>
      </w:r>
    </w:p>
    <w:p w14:paraId="3DA4C753" w14:textId="77777777" w:rsidR="00317973" w:rsidRPr="00317973" w:rsidRDefault="00317973" w:rsidP="00317973">
      <w:pPr>
        <w:spacing w:after="0" w:line="240" w:lineRule="auto"/>
        <w:ind w:left="0" w:firstLine="708"/>
        <w:rPr>
          <w:sz w:val="20"/>
          <w:szCs w:val="20"/>
        </w:rPr>
      </w:pPr>
      <w:r w:rsidRPr="00317973">
        <w:rPr>
          <w:sz w:val="20"/>
          <w:szCs w:val="20"/>
        </w:rPr>
        <w:t xml:space="preserve">                                                                      </w:t>
      </w:r>
      <w:r w:rsidRPr="00317973">
        <w:rPr>
          <w:i/>
          <w:sz w:val="20"/>
          <w:szCs w:val="20"/>
        </w:rPr>
        <w:t>подпись</w:t>
      </w:r>
      <w:r w:rsidRPr="00317973">
        <w:rPr>
          <w:i/>
          <w:sz w:val="20"/>
          <w:szCs w:val="20"/>
        </w:rPr>
        <w:tab/>
      </w:r>
      <w:r w:rsidRPr="00317973">
        <w:rPr>
          <w:i/>
          <w:sz w:val="20"/>
          <w:szCs w:val="20"/>
        </w:rPr>
        <w:tab/>
      </w:r>
      <w:r w:rsidRPr="00317973">
        <w:rPr>
          <w:i/>
          <w:sz w:val="20"/>
          <w:szCs w:val="20"/>
        </w:rPr>
        <w:tab/>
      </w:r>
      <w:r w:rsidRPr="00317973">
        <w:rPr>
          <w:i/>
          <w:sz w:val="20"/>
          <w:szCs w:val="20"/>
        </w:rPr>
        <w:tab/>
        <w:t xml:space="preserve">    расшифровка подписи</w:t>
      </w:r>
    </w:p>
    <w:p w14:paraId="757F9969" w14:textId="77777777" w:rsidR="00317973" w:rsidRPr="00317973" w:rsidRDefault="00317973" w:rsidP="00317973">
      <w:pPr>
        <w:spacing w:after="0" w:line="240" w:lineRule="auto"/>
        <w:ind w:left="0" w:firstLine="708"/>
        <w:rPr>
          <w:sz w:val="20"/>
          <w:szCs w:val="20"/>
        </w:rPr>
      </w:pPr>
      <w:r w:rsidRPr="00317973">
        <w:rPr>
          <w:sz w:val="20"/>
          <w:szCs w:val="20"/>
        </w:rPr>
        <w:t xml:space="preserve">Члены экспертной группы      </w:t>
      </w:r>
      <w:r w:rsidRPr="00317973">
        <w:rPr>
          <w:sz w:val="20"/>
          <w:szCs w:val="20"/>
        </w:rPr>
        <w:tab/>
        <w:t xml:space="preserve">    </w:t>
      </w:r>
      <w:r w:rsidRPr="00317973">
        <w:rPr>
          <w:sz w:val="20"/>
          <w:szCs w:val="20"/>
        </w:rPr>
        <w:tab/>
        <w:t>___________________     _________________________</w:t>
      </w:r>
    </w:p>
    <w:p w14:paraId="3B2D3E51" w14:textId="77777777" w:rsidR="00317973" w:rsidRPr="00317973" w:rsidRDefault="00317973" w:rsidP="00317973">
      <w:pPr>
        <w:spacing w:after="0" w:line="240" w:lineRule="auto"/>
        <w:ind w:left="0" w:firstLine="708"/>
        <w:rPr>
          <w:sz w:val="20"/>
          <w:szCs w:val="20"/>
        </w:rPr>
      </w:pPr>
      <w:r w:rsidRPr="00317973">
        <w:rPr>
          <w:sz w:val="20"/>
          <w:szCs w:val="20"/>
        </w:rPr>
        <w:tab/>
        <w:t xml:space="preserve">                                          </w:t>
      </w:r>
      <w:r w:rsidRPr="00317973">
        <w:rPr>
          <w:sz w:val="20"/>
          <w:szCs w:val="20"/>
        </w:rPr>
        <w:tab/>
        <w:t>___________________     _________________________</w:t>
      </w:r>
    </w:p>
    <w:p w14:paraId="51BC75ED" w14:textId="77777777" w:rsidR="00317973" w:rsidRPr="00317973" w:rsidRDefault="00317973" w:rsidP="00317973">
      <w:pPr>
        <w:spacing w:after="0" w:line="240" w:lineRule="auto"/>
        <w:ind w:left="0" w:firstLine="708"/>
        <w:rPr>
          <w:sz w:val="20"/>
          <w:szCs w:val="20"/>
        </w:rPr>
      </w:pPr>
      <w:r w:rsidRPr="00317973">
        <w:rPr>
          <w:sz w:val="20"/>
          <w:szCs w:val="20"/>
        </w:rPr>
        <w:t xml:space="preserve">    </w:t>
      </w:r>
    </w:p>
    <w:p w14:paraId="4604F065" w14:textId="77777777" w:rsidR="00317973" w:rsidRPr="00317973" w:rsidRDefault="00317973" w:rsidP="00317973">
      <w:pPr>
        <w:spacing w:after="0" w:line="240" w:lineRule="auto"/>
        <w:ind w:left="0" w:firstLine="708"/>
        <w:rPr>
          <w:sz w:val="20"/>
          <w:szCs w:val="20"/>
        </w:rPr>
      </w:pPr>
      <w:r w:rsidRPr="00317973">
        <w:rPr>
          <w:sz w:val="20"/>
          <w:szCs w:val="20"/>
        </w:rPr>
        <w:t>Дата заполнения      «______»____________________20____ г.</w:t>
      </w:r>
    </w:p>
    <w:p w14:paraId="468730BA" w14:textId="77777777" w:rsidR="00317973" w:rsidRPr="00317973" w:rsidRDefault="00317973" w:rsidP="00317973">
      <w:pPr>
        <w:spacing w:after="0" w:line="240" w:lineRule="auto"/>
        <w:ind w:left="0" w:firstLine="0"/>
        <w:rPr>
          <w:sz w:val="20"/>
          <w:szCs w:val="20"/>
        </w:rPr>
      </w:pPr>
      <w:r w:rsidRPr="00317973">
        <w:rPr>
          <w:sz w:val="20"/>
          <w:szCs w:val="20"/>
        </w:rPr>
        <w:t>С результатом оценки портфолио ознакомлен (а)   _________________   ________________________________</w:t>
      </w:r>
    </w:p>
    <w:p w14:paraId="4B6527D6" w14:textId="77777777" w:rsidR="00317973" w:rsidRPr="00317973" w:rsidRDefault="00317973" w:rsidP="0031797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8154"/>
        </w:tabs>
        <w:spacing w:after="0" w:line="240" w:lineRule="auto"/>
        <w:ind w:left="0"/>
        <w:rPr>
          <w:sz w:val="20"/>
          <w:szCs w:val="20"/>
        </w:rPr>
      </w:pPr>
      <w:r w:rsidRPr="00317973">
        <w:rPr>
          <w:sz w:val="20"/>
          <w:szCs w:val="20"/>
        </w:rPr>
        <w:tab/>
      </w:r>
      <w:r w:rsidRPr="00317973">
        <w:rPr>
          <w:sz w:val="20"/>
          <w:szCs w:val="20"/>
        </w:rPr>
        <w:tab/>
      </w:r>
      <w:r w:rsidRPr="00317973">
        <w:rPr>
          <w:sz w:val="20"/>
          <w:szCs w:val="20"/>
        </w:rPr>
        <w:tab/>
      </w:r>
      <w:r w:rsidRPr="00317973">
        <w:rPr>
          <w:sz w:val="20"/>
          <w:szCs w:val="20"/>
        </w:rPr>
        <w:tab/>
      </w:r>
      <w:r w:rsidRPr="00317973">
        <w:rPr>
          <w:sz w:val="20"/>
          <w:szCs w:val="20"/>
        </w:rPr>
        <w:tab/>
      </w:r>
      <w:r w:rsidRPr="00317973">
        <w:rPr>
          <w:sz w:val="20"/>
          <w:szCs w:val="20"/>
        </w:rPr>
        <w:tab/>
      </w:r>
      <w:r w:rsidRPr="00317973">
        <w:rPr>
          <w:sz w:val="20"/>
          <w:szCs w:val="20"/>
        </w:rPr>
        <w:tab/>
      </w:r>
      <w:r w:rsidRPr="00317973">
        <w:rPr>
          <w:sz w:val="20"/>
          <w:szCs w:val="20"/>
        </w:rPr>
        <w:tab/>
        <w:t xml:space="preserve">                </w:t>
      </w:r>
      <w:r w:rsidRPr="00317973">
        <w:rPr>
          <w:i/>
          <w:sz w:val="20"/>
          <w:szCs w:val="20"/>
        </w:rPr>
        <w:t>дата,</w:t>
      </w:r>
      <w:r w:rsidRPr="00317973">
        <w:rPr>
          <w:sz w:val="20"/>
          <w:szCs w:val="20"/>
        </w:rPr>
        <w:t xml:space="preserve">    </w:t>
      </w:r>
      <w:r w:rsidRPr="00317973">
        <w:rPr>
          <w:i/>
          <w:sz w:val="20"/>
          <w:szCs w:val="20"/>
        </w:rPr>
        <w:t>подпись                  расшифровка подписи</w:t>
      </w:r>
    </w:p>
    <w:p w14:paraId="4B11A919" w14:textId="77777777" w:rsidR="007357DA" w:rsidRPr="00317973" w:rsidRDefault="007357DA">
      <w:pPr>
        <w:rPr>
          <w:color w:val="auto"/>
          <w:sz w:val="20"/>
          <w:szCs w:val="20"/>
        </w:rPr>
      </w:pPr>
    </w:p>
    <w:sectPr w:rsidR="007357DA" w:rsidRPr="00317973" w:rsidSect="00317973"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7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261D"/>
    <w:rsid w:val="001949A0"/>
    <w:rsid w:val="001E261D"/>
    <w:rsid w:val="00221D93"/>
    <w:rsid w:val="00247A13"/>
    <w:rsid w:val="00300F36"/>
    <w:rsid w:val="00317973"/>
    <w:rsid w:val="00436B2F"/>
    <w:rsid w:val="005A28A8"/>
    <w:rsid w:val="007357DA"/>
    <w:rsid w:val="00A7789F"/>
    <w:rsid w:val="00BF3FA4"/>
    <w:rsid w:val="00DB18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DA07D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7" w:lineRule="auto"/>
        <w:ind w:left="720" w:right="113" w:firstLine="5330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261D"/>
    <w:pPr>
      <w:suppressAutoHyphens/>
      <w:spacing w:after="14" w:line="264" w:lineRule="auto"/>
      <w:ind w:left="718" w:right="0" w:hanging="10"/>
      <w:jc w:val="both"/>
    </w:pPr>
    <w:rPr>
      <w:rFonts w:ascii="Times New Roman" w:eastAsia="Times New Roman" w:hAnsi="Times New Roman" w:cs="Times New Roman"/>
      <w:color w:val="000000"/>
      <w:kern w:val="0"/>
      <w:sz w:val="24"/>
      <w:lang w:eastAsia="ru-RU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qFormat/>
    <w:rsid w:val="001E261D"/>
    <w:pPr>
      <w:spacing w:before="100" w:beforeAutospacing="1" w:after="100" w:afterAutospacing="1" w:line="240" w:lineRule="auto"/>
      <w:ind w:left="0" w:firstLine="0"/>
      <w:jc w:val="left"/>
    </w:pPr>
    <w:rPr>
      <w:color w:val="auto"/>
      <w:szCs w:val="24"/>
    </w:rPr>
  </w:style>
  <w:style w:type="paragraph" w:styleId="a4">
    <w:name w:val="List Paragraph"/>
    <w:basedOn w:val="a"/>
    <w:uiPriority w:val="34"/>
    <w:qFormat/>
    <w:rsid w:val="001E261D"/>
    <w:pPr>
      <w:spacing w:after="160" w:line="254" w:lineRule="auto"/>
      <w:ind w:left="720" w:firstLine="0"/>
      <w:contextualSpacing/>
      <w:jc w:val="left"/>
    </w:pPr>
    <w:rPr>
      <w:rFonts w:asciiTheme="minorHAnsi" w:eastAsiaTheme="minorHAnsi" w:hAnsiTheme="minorHAnsi" w:cstheme="minorBidi"/>
      <w:color w:val="auto"/>
      <w:sz w:val="22"/>
      <w:lang w:eastAsia="en-US"/>
    </w:rPr>
  </w:style>
  <w:style w:type="table" w:customStyle="1" w:styleId="TableGrid">
    <w:name w:val="TableGrid"/>
    <w:rsid w:val="001E261D"/>
    <w:pPr>
      <w:suppressAutoHyphens/>
      <w:spacing w:after="0" w:line="240" w:lineRule="auto"/>
      <w:ind w:left="0" w:right="0" w:firstLine="0"/>
      <w:jc w:val="left"/>
    </w:pPr>
    <w:rPr>
      <w:rFonts w:eastAsiaTheme="minorEastAsia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7" w:lineRule="auto"/>
        <w:ind w:left="720" w:right="113" w:firstLine="5330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261D"/>
    <w:pPr>
      <w:suppressAutoHyphens/>
      <w:spacing w:after="14" w:line="264" w:lineRule="auto"/>
      <w:ind w:left="718" w:right="0" w:hanging="10"/>
      <w:jc w:val="both"/>
    </w:pPr>
    <w:rPr>
      <w:rFonts w:ascii="Times New Roman" w:eastAsia="Times New Roman" w:hAnsi="Times New Roman" w:cs="Times New Roman"/>
      <w:color w:val="000000"/>
      <w:kern w:val="0"/>
      <w:sz w:val="24"/>
      <w:lang w:eastAsia="ru-RU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qFormat/>
    <w:rsid w:val="001E261D"/>
    <w:pPr>
      <w:spacing w:before="100" w:beforeAutospacing="1" w:after="100" w:afterAutospacing="1" w:line="240" w:lineRule="auto"/>
      <w:ind w:left="0" w:firstLine="0"/>
      <w:jc w:val="left"/>
    </w:pPr>
    <w:rPr>
      <w:color w:val="auto"/>
      <w:szCs w:val="24"/>
    </w:rPr>
  </w:style>
  <w:style w:type="paragraph" w:styleId="a4">
    <w:name w:val="List Paragraph"/>
    <w:basedOn w:val="a"/>
    <w:uiPriority w:val="34"/>
    <w:qFormat/>
    <w:rsid w:val="001E261D"/>
    <w:pPr>
      <w:spacing w:after="160" w:line="254" w:lineRule="auto"/>
      <w:ind w:left="720" w:firstLine="0"/>
      <w:contextualSpacing/>
      <w:jc w:val="left"/>
    </w:pPr>
    <w:rPr>
      <w:rFonts w:asciiTheme="minorHAnsi" w:eastAsiaTheme="minorHAnsi" w:hAnsiTheme="minorHAnsi" w:cstheme="minorBidi"/>
      <w:color w:val="auto"/>
      <w:sz w:val="22"/>
      <w:lang w:eastAsia="en-US"/>
    </w:rPr>
  </w:style>
  <w:style w:type="table" w:customStyle="1" w:styleId="TableGrid">
    <w:name w:val="TableGrid"/>
    <w:rsid w:val="001E261D"/>
    <w:pPr>
      <w:suppressAutoHyphens/>
      <w:spacing w:after="0" w:line="240" w:lineRule="auto"/>
      <w:ind w:left="0" w:right="0" w:firstLine="0"/>
      <w:jc w:val="left"/>
    </w:pPr>
    <w:rPr>
      <w:rFonts w:eastAsiaTheme="minorEastAsia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554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673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57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9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1039</Words>
  <Characters>5923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6949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GallyamovaRR</dc:creator>
  <cp:lastModifiedBy>СОШ с. Первомайское</cp:lastModifiedBy>
  <cp:revision>2</cp:revision>
  <dcterms:created xsi:type="dcterms:W3CDTF">2023-11-06T10:43:00Z</dcterms:created>
  <dcterms:modified xsi:type="dcterms:W3CDTF">2023-11-06T10:43:00Z</dcterms:modified>
</cp:coreProperties>
</file>